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87D32" w14:textId="2534BC99" w:rsidR="003B1A8E" w:rsidRPr="00EC6258" w:rsidRDefault="003B1A8E" w:rsidP="00EC6258">
      <w:pPr>
        <w:pStyle w:val="1b"/>
        <w:jc w:val="center"/>
        <w:rPr>
          <w:rFonts w:asciiTheme="minorHAnsi" w:hAnsiTheme="minorHAnsi" w:cstheme="minorHAnsi"/>
          <w:b/>
          <w:bCs/>
          <w:color w:val="0000FF"/>
          <w:rtl/>
        </w:rPr>
      </w:pPr>
      <w:bookmarkStart w:id="0" w:name="_Hlk50547164"/>
      <w:r w:rsidRPr="00EC6258">
        <w:rPr>
          <w:rFonts w:asciiTheme="minorHAnsi" w:hAnsiTheme="minorHAnsi" w:cstheme="minorHAnsi"/>
          <w:b/>
          <w:bCs/>
          <w:color w:val="0000FF"/>
          <w:rtl/>
        </w:rPr>
        <w:t>השבר הערכי – מוסרי - מצפוני</w:t>
      </w:r>
    </w:p>
    <w:p w14:paraId="7C697AC2" w14:textId="2AF7E8BE" w:rsidR="00153714" w:rsidRPr="00712C23" w:rsidRDefault="00153714" w:rsidP="003B1A8E">
      <w:pPr>
        <w:pStyle w:val="p1"/>
        <w:shd w:val="clear" w:color="auto" w:fill="FFFFFF"/>
        <w:bidi/>
        <w:spacing w:before="0" w:beforeAutospacing="0" w:after="0" w:afterAutospacing="0" w:line="276" w:lineRule="auto"/>
        <w:jc w:val="center"/>
        <w:rPr>
          <w:rFonts w:asciiTheme="minorHAnsi" w:hAnsiTheme="minorHAnsi" w:cstheme="minorHAnsi"/>
          <w:b/>
          <w:bCs/>
          <w:color w:val="0000FF"/>
          <w:spacing w:val="5"/>
          <w:sz w:val="36"/>
          <w:szCs w:val="36"/>
          <w:rtl/>
        </w:rPr>
      </w:pPr>
      <w:r w:rsidRPr="00712C23">
        <w:rPr>
          <w:rFonts w:asciiTheme="minorHAnsi" w:hAnsiTheme="minorHAnsi" w:cstheme="minorHAnsi"/>
          <w:b/>
          <w:bCs/>
          <w:color w:val="0000FF"/>
          <w:spacing w:val="5"/>
          <w:sz w:val="36"/>
          <w:szCs w:val="36"/>
          <w:rtl/>
        </w:rPr>
        <w:t>מראת ידע 9/2020</w:t>
      </w:r>
    </w:p>
    <w:p w14:paraId="797FCB88" w14:textId="3A284887" w:rsidR="00153714" w:rsidRPr="00712C23" w:rsidRDefault="00153714" w:rsidP="00712C23">
      <w:pPr>
        <w:pStyle w:val="p1"/>
        <w:shd w:val="clear" w:color="auto" w:fill="FFFFFF"/>
        <w:bidi/>
        <w:spacing w:before="0" w:beforeAutospacing="0" w:after="0" w:afterAutospacing="0" w:line="276" w:lineRule="auto"/>
        <w:jc w:val="center"/>
        <w:rPr>
          <w:rFonts w:asciiTheme="minorHAnsi" w:hAnsiTheme="minorHAnsi" w:cstheme="minorHAnsi"/>
          <w:b/>
          <w:bCs/>
          <w:color w:val="0000FF"/>
          <w:spacing w:val="5"/>
          <w:sz w:val="36"/>
          <w:szCs w:val="36"/>
          <w:rtl/>
        </w:rPr>
      </w:pPr>
      <w:r w:rsidRPr="00712C23">
        <w:rPr>
          <w:rFonts w:asciiTheme="minorHAnsi" w:hAnsiTheme="minorHAnsi" w:cstheme="minorHAnsi"/>
          <w:b/>
          <w:bCs/>
          <w:color w:val="0000FF"/>
          <w:spacing w:val="5"/>
          <w:sz w:val="36"/>
          <w:szCs w:val="36"/>
          <w:rtl/>
        </w:rPr>
        <w:t>ד"ר ברכה קליין תאיר</w:t>
      </w:r>
    </w:p>
    <w:p w14:paraId="4832473D" w14:textId="1E914369" w:rsidR="00603366" w:rsidRDefault="00603366" w:rsidP="00712C23">
      <w:pPr>
        <w:pStyle w:val="p1"/>
        <w:shd w:val="clear" w:color="auto" w:fill="FFFFFF"/>
        <w:bidi/>
        <w:spacing w:before="0" w:beforeAutospacing="0" w:after="0" w:afterAutospacing="0" w:line="276" w:lineRule="auto"/>
        <w:jc w:val="both"/>
        <w:rPr>
          <w:rFonts w:asciiTheme="minorHAnsi" w:hAnsiTheme="minorHAnsi" w:cstheme="minorHAnsi"/>
          <w:color w:val="333333"/>
          <w:spacing w:val="5"/>
          <w:rtl/>
        </w:rPr>
      </w:pPr>
    </w:p>
    <w:p w14:paraId="45D3DD66" w14:textId="606AF311" w:rsidR="00BE1323" w:rsidRPr="00E33C26" w:rsidRDefault="00E33C26" w:rsidP="00BE1323">
      <w:pPr>
        <w:pStyle w:val="p1"/>
        <w:shd w:val="clear" w:color="auto" w:fill="FFFFFF"/>
        <w:bidi/>
        <w:spacing w:before="0" w:beforeAutospacing="0" w:after="0" w:afterAutospacing="0" w:line="276" w:lineRule="auto"/>
        <w:jc w:val="center"/>
        <w:rPr>
          <w:rFonts w:asciiTheme="minorHAnsi" w:hAnsiTheme="minorHAnsi" w:cstheme="minorHAnsi"/>
          <w:color w:val="333333"/>
          <w:spacing w:val="5"/>
          <w:sz w:val="28"/>
          <w:szCs w:val="28"/>
          <w:rtl/>
        </w:rPr>
      </w:pPr>
      <w:r>
        <w:rPr>
          <w:rFonts w:asciiTheme="minorHAnsi" w:hAnsiTheme="minorHAnsi" w:cstheme="minorHAnsi" w:hint="cs"/>
          <w:sz w:val="28"/>
          <w:szCs w:val="28"/>
          <w:rtl/>
        </w:rPr>
        <w:t>"</w:t>
      </w:r>
      <w:r w:rsidR="00BE1323" w:rsidRPr="00E33C26">
        <w:rPr>
          <w:rFonts w:asciiTheme="minorHAnsi" w:hAnsiTheme="minorHAnsi" w:cstheme="minorHAnsi"/>
          <w:sz w:val="28"/>
          <w:szCs w:val="28"/>
          <w:rtl/>
        </w:rPr>
        <w:t>בגינות בהן זרעי אהבה נזרעים, פרחים יוצאים מן הכלל פורחים</w:t>
      </w:r>
      <w:r>
        <w:rPr>
          <w:rFonts w:asciiTheme="minorHAnsi" w:hAnsiTheme="minorHAnsi" w:cstheme="minorHAnsi"/>
          <w:sz w:val="28"/>
          <w:szCs w:val="28"/>
        </w:rPr>
        <w:t>"</w:t>
      </w:r>
      <w:r w:rsidR="00BE1323" w:rsidRPr="00E33C26">
        <w:rPr>
          <w:rFonts w:asciiTheme="minorHAnsi" w:hAnsiTheme="minorHAnsi" w:cstheme="minorHAnsi"/>
          <w:sz w:val="28"/>
          <w:szCs w:val="28"/>
        </w:rPr>
        <w:t>.</w:t>
      </w:r>
      <w:r>
        <w:rPr>
          <w:rStyle w:val="ae"/>
          <w:rFonts w:asciiTheme="minorHAnsi" w:hAnsiTheme="minorHAnsi" w:cstheme="minorHAnsi"/>
          <w:color w:val="333333"/>
          <w:spacing w:val="5"/>
          <w:sz w:val="28"/>
          <w:szCs w:val="28"/>
          <w:rtl/>
        </w:rPr>
        <w:footnoteReference w:id="1"/>
      </w:r>
    </w:p>
    <w:p w14:paraId="1F6E1CEF" w14:textId="77777777" w:rsidR="00BE1323" w:rsidRPr="00BE1323" w:rsidRDefault="00BE1323" w:rsidP="00BE1323">
      <w:pPr>
        <w:pStyle w:val="p1"/>
        <w:shd w:val="clear" w:color="auto" w:fill="FFFFFF"/>
        <w:bidi/>
        <w:spacing w:before="0" w:beforeAutospacing="0" w:after="0" w:afterAutospacing="0" w:line="276" w:lineRule="auto"/>
        <w:jc w:val="center"/>
        <w:rPr>
          <w:rFonts w:asciiTheme="minorHAnsi" w:hAnsiTheme="minorHAnsi" w:cstheme="minorHAnsi"/>
          <w:color w:val="333333"/>
          <w:spacing w:val="5"/>
          <w:rtl/>
        </w:rPr>
      </w:pPr>
    </w:p>
    <w:p w14:paraId="6CCD3853" w14:textId="3304FA0A" w:rsidR="00323C25" w:rsidRDefault="009C1BF4" w:rsidP="009C1BF4">
      <w:pPr>
        <w:shd w:val="clear" w:color="auto" w:fill="FFFFFF"/>
        <w:spacing w:after="0" w:line="276" w:lineRule="auto"/>
        <w:jc w:val="both"/>
        <w:rPr>
          <w:rFonts w:asciiTheme="minorHAnsi" w:hAnsiTheme="minorHAnsi" w:cstheme="minorHAnsi"/>
          <w:shd w:val="clear" w:color="auto" w:fill="FFFFFF"/>
          <w:rtl/>
        </w:rPr>
      </w:pPr>
      <w:bookmarkStart w:id="1" w:name="_Hlk48969706"/>
      <w:bookmarkStart w:id="2" w:name="_Hlk48969629"/>
      <w:r w:rsidRPr="009C1BF4">
        <w:rPr>
          <w:rFonts w:asciiTheme="minorHAnsi" w:eastAsia="Times New Roman" w:hAnsiTheme="minorHAnsi" w:cstheme="minorHAnsi"/>
          <w:color w:val="222222"/>
          <w:rtl/>
        </w:rPr>
        <w:t>הפלנטה מתכוננת עבור אבולוציה של מציאות שונה לגמרי שרובנו עדיין לא יודעים אותה ולא מבינים מה צריך להכין</w:t>
      </w:r>
      <w:r w:rsidRPr="009C1BF4">
        <w:rPr>
          <w:rFonts w:asciiTheme="minorHAnsi" w:eastAsia="Times New Roman" w:hAnsiTheme="minorHAnsi" w:cstheme="minorHAnsi"/>
          <w:color w:val="222222"/>
        </w:rPr>
        <w:t>.</w:t>
      </w:r>
      <w:r>
        <w:rPr>
          <w:rFonts w:asciiTheme="minorHAnsi" w:eastAsia="Times New Roman" w:hAnsiTheme="minorHAnsi" w:cstheme="minorHAnsi" w:hint="cs"/>
          <w:color w:val="222222"/>
          <w:rtl/>
        </w:rPr>
        <w:t xml:space="preserve"> </w:t>
      </w:r>
      <w:r w:rsidRPr="009C1BF4">
        <w:rPr>
          <w:rFonts w:asciiTheme="minorHAnsi" w:eastAsia="Times New Roman" w:hAnsiTheme="minorHAnsi" w:cstheme="minorHAnsi"/>
          <w:color w:val="222222"/>
          <w:rtl/>
        </w:rPr>
        <w:t>אבל, מההיסטוריה</w:t>
      </w:r>
      <w:r>
        <w:rPr>
          <w:rFonts w:asciiTheme="minorHAnsi" w:eastAsia="Times New Roman" w:hAnsiTheme="minorHAnsi" w:cstheme="minorHAnsi" w:hint="cs"/>
          <w:color w:val="222222"/>
          <w:rtl/>
        </w:rPr>
        <w:t>,</w:t>
      </w:r>
      <w:r w:rsidRPr="009C1BF4">
        <w:rPr>
          <w:rFonts w:asciiTheme="minorHAnsi" w:eastAsia="Times New Roman" w:hAnsiTheme="minorHAnsi" w:cstheme="minorHAnsi"/>
          <w:color w:val="222222"/>
          <w:rtl/>
        </w:rPr>
        <w:t xml:space="preserve"> כולנו יודעים</w:t>
      </w:r>
      <w:r>
        <w:rPr>
          <w:rFonts w:asciiTheme="minorHAnsi" w:eastAsia="Times New Roman" w:hAnsiTheme="minorHAnsi" w:cstheme="minorHAnsi" w:hint="cs"/>
          <w:color w:val="222222"/>
          <w:rtl/>
        </w:rPr>
        <w:t xml:space="preserve"> </w:t>
      </w:r>
      <w:r>
        <w:rPr>
          <w:rFonts w:asciiTheme="minorHAnsi" w:eastAsia="Times New Roman" w:hAnsiTheme="minorHAnsi" w:cstheme="minorHAnsi" w:hint="cs"/>
          <w:rtl/>
        </w:rPr>
        <w:t>ד</w:t>
      </w:r>
      <w:r w:rsidR="00323C25" w:rsidRPr="000B1AB5">
        <w:rPr>
          <w:rFonts w:asciiTheme="minorHAnsi" w:eastAsia="Times New Roman" w:hAnsiTheme="minorHAnsi" w:cstheme="minorHAnsi" w:hint="cs"/>
          <w:rtl/>
        </w:rPr>
        <w:t xml:space="preserve">בר אחד: </w:t>
      </w:r>
      <w:r w:rsidR="00323C25" w:rsidRPr="000B1AB5">
        <w:rPr>
          <w:rFonts w:asciiTheme="minorHAnsi" w:eastAsia="Times New Roman" w:hAnsiTheme="minorHAnsi" w:cstheme="minorHAnsi"/>
          <w:rtl/>
        </w:rPr>
        <w:t xml:space="preserve">תיקון אדם, חברה, ארגון, מדינה, סובב </w:t>
      </w:r>
      <w:r w:rsidR="00323C25" w:rsidRPr="000B1AB5">
        <w:rPr>
          <w:rFonts w:asciiTheme="minorHAnsi" w:eastAsia="Times New Roman" w:hAnsiTheme="minorHAnsi" w:cstheme="minorHAnsi" w:hint="cs"/>
          <w:rtl/>
        </w:rPr>
        <w:t xml:space="preserve">בעיקר </w:t>
      </w:r>
      <w:r w:rsidR="00323C25" w:rsidRPr="000B1AB5">
        <w:rPr>
          <w:rFonts w:asciiTheme="minorHAnsi" w:eastAsia="Times New Roman" w:hAnsiTheme="minorHAnsi" w:cstheme="minorHAnsi"/>
          <w:rtl/>
        </w:rPr>
        <w:t>סביב המערכת הערכית – מוסרית</w:t>
      </w:r>
      <w:r w:rsidR="00323C25" w:rsidRPr="000B1AB5">
        <w:rPr>
          <w:rFonts w:asciiTheme="minorHAnsi" w:eastAsia="Times New Roman" w:hAnsiTheme="minorHAnsi" w:cstheme="minorHAnsi" w:hint="cs"/>
          <w:rtl/>
        </w:rPr>
        <w:t xml:space="preserve"> - מצפונית</w:t>
      </w:r>
      <w:r w:rsidR="00323C25" w:rsidRPr="000B1AB5">
        <w:rPr>
          <w:rFonts w:asciiTheme="minorHAnsi" w:eastAsia="Times New Roman" w:hAnsiTheme="minorHAnsi" w:cstheme="minorHAnsi"/>
          <w:rtl/>
        </w:rPr>
        <w:t>.</w:t>
      </w:r>
      <w:r w:rsidR="00323C25" w:rsidRPr="000B1AB5">
        <w:rPr>
          <w:rFonts w:asciiTheme="minorHAnsi" w:eastAsia="Times New Roman" w:hAnsiTheme="minorHAnsi" w:cstheme="minorHAnsi" w:hint="cs"/>
          <w:rtl/>
        </w:rPr>
        <w:t xml:space="preserve"> כלומר, </w:t>
      </w:r>
      <w:r w:rsidR="00323C25" w:rsidRPr="000B1AB5">
        <w:rPr>
          <w:rFonts w:asciiTheme="minorHAnsi" w:hAnsiTheme="minorHAnsi" w:cstheme="minorHAnsi"/>
          <w:spacing w:val="5"/>
          <w:rtl/>
        </w:rPr>
        <w:t xml:space="preserve">לערכים – למוסר - למצפון יש משקל בשגשוג או בדעיכה של אדם, של ארגון, </w:t>
      </w:r>
      <w:r w:rsidR="001621F1">
        <w:rPr>
          <w:rFonts w:asciiTheme="minorHAnsi" w:hAnsiTheme="minorHAnsi" w:cstheme="minorHAnsi" w:hint="cs"/>
          <w:spacing w:val="5"/>
          <w:rtl/>
        </w:rPr>
        <w:t xml:space="preserve">של חברה, </w:t>
      </w:r>
      <w:r w:rsidR="00323C25" w:rsidRPr="000B1AB5">
        <w:rPr>
          <w:rFonts w:asciiTheme="minorHAnsi" w:hAnsiTheme="minorHAnsi" w:cstheme="minorHAnsi"/>
          <w:spacing w:val="5"/>
          <w:rtl/>
        </w:rPr>
        <w:t>של מדינה</w:t>
      </w:r>
      <w:r w:rsidR="00323C25" w:rsidRPr="000B1AB5">
        <w:rPr>
          <w:rFonts w:asciiTheme="minorHAnsi" w:hAnsiTheme="minorHAnsi" w:cstheme="minorHAnsi" w:hint="cs"/>
          <w:spacing w:val="5"/>
          <w:rtl/>
        </w:rPr>
        <w:t>.</w:t>
      </w:r>
      <w:r w:rsidR="00323C25" w:rsidRPr="000B1AB5">
        <w:rPr>
          <w:rFonts w:asciiTheme="minorHAnsi" w:hAnsiTheme="minorHAnsi" w:cstheme="minorHAnsi"/>
          <w:shd w:val="clear" w:color="auto" w:fill="FFFFFF"/>
          <w:rtl/>
        </w:rPr>
        <w:t xml:space="preserve"> </w:t>
      </w:r>
    </w:p>
    <w:p w14:paraId="120562BB" w14:textId="77777777" w:rsidR="00323C25" w:rsidRPr="000B1AB5" w:rsidRDefault="00323C25" w:rsidP="00323C25">
      <w:pPr>
        <w:shd w:val="clear" w:color="auto" w:fill="FFFFFF"/>
        <w:spacing w:after="0" w:line="276" w:lineRule="auto"/>
        <w:jc w:val="both"/>
        <w:rPr>
          <w:rFonts w:asciiTheme="minorHAnsi" w:hAnsiTheme="minorHAnsi" w:cstheme="minorHAnsi"/>
          <w:shd w:val="clear" w:color="auto" w:fill="FFFFFF"/>
          <w:rtl/>
        </w:rPr>
      </w:pPr>
    </w:p>
    <w:p w14:paraId="02E04F50" w14:textId="0760532A" w:rsidR="00BD342E" w:rsidRPr="00BD342E" w:rsidRDefault="00BD342E" w:rsidP="00BD342E">
      <w:pPr>
        <w:pStyle w:val="p1"/>
        <w:shd w:val="clear" w:color="auto" w:fill="FFFFFF"/>
        <w:bidi/>
        <w:spacing w:before="0" w:beforeAutospacing="0" w:after="0" w:afterAutospacing="0" w:line="276" w:lineRule="auto"/>
        <w:jc w:val="both"/>
        <w:rPr>
          <w:rFonts w:asciiTheme="minorHAnsi" w:hAnsiTheme="minorHAnsi" w:cstheme="minorHAnsi"/>
          <w:spacing w:val="5"/>
          <w:rtl/>
        </w:rPr>
      </w:pPr>
      <w:r w:rsidRPr="00BD342E">
        <w:rPr>
          <w:rFonts w:asciiTheme="minorHAnsi" w:hAnsiTheme="minorHAnsi" w:cstheme="minorHAnsi"/>
          <w:spacing w:val="5"/>
          <w:rtl/>
        </w:rPr>
        <w:t>תרבויות ששגשגו וקרסו, עברו דרך מחזוריות של שלושה סוגי מנטליות להן הוא קרא “מערכות של אמת”. בשלב הראשון מתקיימת מנטליות “רעיונית” שבה החברה האמינה שהמציאות היא רוחנית ודתית ביסודה ומשלבת בתוכה חוויות מיסטיות. בשלב השני מתקיימת מנטליות “אידאליסטית” המשלבת בין אמת המגיעה ממקורות דתיים לבין אמת חדשה המגיעה מהחושים שלנו, מעין שילוב בין אמונה לשכל. בשלב השלישי החברה מאמצת מנטליות “חושית” – בה אנשים מתחילים להאמין שהמציאות היא חומרית בלבד. לרבים אין אמונה דתית, אלא אמונה במדע</w:t>
      </w:r>
      <w:r w:rsidR="001621F1">
        <w:rPr>
          <w:rFonts w:asciiTheme="minorHAnsi" w:hAnsiTheme="minorHAnsi" w:cstheme="minorHAnsi" w:hint="cs"/>
          <w:spacing w:val="5"/>
          <w:rtl/>
        </w:rPr>
        <w:t xml:space="preserve"> או במסורת</w:t>
      </w:r>
      <w:r w:rsidRPr="00BD342E">
        <w:rPr>
          <w:rFonts w:asciiTheme="minorHAnsi" w:hAnsiTheme="minorHAnsi" w:cstheme="minorHAnsi"/>
          <w:spacing w:val="5"/>
          <w:rtl/>
        </w:rPr>
        <w:t xml:space="preserve">. בשלב הזה, טוען סורוקין, </w:t>
      </w:r>
      <w:r w:rsidR="001621F1">
        <w:rPr>
          <w:rFonts w:asciiTheme="minorHAnsi" w:hAnsiTheme="minorHAnsi" w:cstheme="minorHAnsi" w:hint="cs"/>
          <w:spacing w:val="5"/>
          <w:rtl/>
        </w:rPr>
        <w:t xml:space="preserve">סופר רוסי, </w:t>
      </w:r>
      <w:r w:rsidRPr="00BD342E">
        <w:rPr>
          <w:rFonts w:asciiTheme="minorHAnsi" w:hAnsiTheme="minorHAnsi" w:cstheme="minorHAnsi"/>
          <w:spacing w:val="5"/>
          <w:rtl/>
        </w:rPr>
        <w:t>החברה בדרך כלל קורסת</w:t>
      </w:r>
      <w:r w:rsidRPr="00BD342E">
        <w:rPr>
          <w:rFonts w:asciiTheme="minorHAnsi" w:hAnsiTheme="minorHAnsi" w:cstheme="minorHAnsi"/>
          <w:spacing w:val="5"/>
        </w:rPr>
        <w:t>.</w:t>
      </w:r>
    </w:p>
    <w:p w14:paraId="6CAFDF87" w14:textId="77777777" w:rsidR="00BD342E" w:rsidRDefault="00BD342E" w:rsidP="00F4302E">
      <w:pPr>
        <w:shd w:val="clear" w:color="auto" w:fill="FFFFFF"/>
        <w:spacing w:after="0" w:line="276" w:lineRule="auto"/>
        <w:jc w:val="both"/>
        <w:rPr>
          <w:rFonts w:asciiTheme="minorHAnsi" w:hAnsiTheme="minorHAnsi" w:cstheme="minorHAnsi"/>
          <w:color w:val="2D2D2D"/>
          <w:shd w:val="clear" w:color="auto" w:fill="FFFFFF"/>
          <w:rtl/>
        </w:rPr>
      </w:pPr>
    </w:p>
    <w:p w14:paraId="75DE6860" w14:textId="724F7106" w:rsidR="00F4302E" w:rsidRPr="00F4302E" w:rsidRDefault="00F4302E" w:rsidP="00F4302E">
      <w:pPr>
        <w:shd w:val="clear" w:color="auto" w:fill="FFFFFF"/>
        <w:spacing w:after="0" w:line="276" w:lineRule="auto"/>
        <w:jc w:val="both"/>
        <w:rPr>
          <w:rFonts w:asciiTheme="minorHAnsi" w:hAnsiTheme="minorHAnsi" w:cstheme="minorHAnsi"/>
          <w:color w:val="333333"/>
          <w:spacing w:val="5"/>
          <w:shd w:val="clear" w:color="auto" w:fill="FFFFFF"/>
          <w:rtl/>
        </w:rPr>
      </w:pPr>
      <w:r w:rsidRPr="00F4302E">
        <w:rPr>
          <w:rFonts w:asciiTheme="minorHAnsi" w:hAnsiTheme="minorHAnsi" w:cstheme="minorHAnsi"/>
          <w:color w:val="2D2D2D"/>
          <w:shd w:val="clear" w:color="auto" w:fill="FFFFFF"/>
          <w:rtl/>
        </w:rPr>
        <w:t xml:space="preserve">טולסטוי בספרו "הווידוי" כותב: </w:t>
      </w:r>
      <w:r w:rsidRPr="00F4302E">
        <w:rPr>
          <w:rFonts w:asciiTheme="minorHAnsi" w:hAnsiTheme="minorHAnsi" w:cstheme="minorHAnsi"/>
          <w:color w:val="333333"/>
          <w:spacing w:val="5"/>
          <w:shd w:val="clear" w:color="auto" w:fill="FFFFFF"/>
        </w:rPr>
        <w:t>“</w:t>
      </w:r>
      <w:r w:rsidRPr="00F4302E">
        <w:rPr>
          <w:rFonts w:asciiTheme="minorHAnsi" w:hAnsiTheme="minorHAnsi" w:cstheme="minorHAnsi"/>
          <w:color w:val="333333"/>
          <w:spacing w:val="5"/>
          <w:shd w:val="clear" w:color="auto" w:fill="FFFFFF"/>
          <w:rtl/>
        </w:rPr>
        <w:t>חייתי כביכול וחייתי, הלכתי והלכתי, עד שהגעתי לשפת תהום וראיתי בבירור שאין לפני אלא אבדון. לעצור אי אפשר ולחזור אי אפשר, ואי אפשר לעצום את העיניים כדי לא לראות, שאין לפני דבר מלבד אשליית החיים ואושר וייסורים אמיתיים ומוות אמיתי – כיליון גמור</w:t>
      </w:r>
      <w:r w:rsidR="00ED54CA">
        <w:rPr>
          <w:rFonts w:asciiTheme="minorHAnsi" w:hAnsiTheme="minorHAnsi" w:cstheme="minorHAnsi" w:hint="cs"/>
          <w:color w:val="333333"/>
          <w:spacing w:val="5"/>
          <w:shd w:val="clear" w:color="auto" w:fill="FFFFFF"/>
          <w:rtl/>
        </w:rPr>
        <w:t>"</w:t>
      </w:r>
      <w:r w:rsidRPr="00F4302E">
        <w:rPr>
          <w:rFonts w:asciiTheme="minorHAnsi" w:hAnsiTheme="minorHAnsi" w:cstheme="minorHAnsi"/>
          <w:color w:val="333333"/>
          <w:spacing w:val="5"/>
          <w:shd w:val="clear" w:color="auto" w:fill="FFFFFF"/>
        </w:rPr>
        <w:t>.</w:t>
      </w:r>
    </w:p>
    <w:bookmarkEnd w:id="0"/>
    <w:bookmarkEnd w:id="1"/>
    <w:p w14:paraId="70572B00" w14:textId="77777777" w:rsidR="00F4302E" w:rsidRPr="00F4302E" w:rsidRDefault="00F4302E" w:rsidP="00F4302E">
      <w:pPr>
        <w:shd w:val="clear" w:color="auto" w:fill="FFFFFF"/>
        <w:spacing w:after="0" w:line="276" w:lineRule="auto"/>
        <w:jc w:val="both"/>
        <w:rPr>
          <w:rFonts w:asciiTheme="minorHAnsi" w:hAnsiTheme="minorHAnsi" w:cstheme="minorHAnsi"/>
          <w:color w:val="333333"/>
          <w:spacing w:val="5"/>
          <w:shd w:val="clear" w:color="auto" w:fill="FFFFFF"/>
          <w:rtl/>
        </w:rPr>
      </w:pPr>
    </w:p>
    <w:p w14:paraId="5B199037" w14:textId="53A17478" w:rsidR="00F4302E" w:rsidRDefault="00F4302E" w:rsidP="00F4302E">
      <w:pPr>
        <w:shd w:val="clear" w:color="auto" w:fill="FFFFFF"/>
        <w:spacing w:after="0" w:line="276" w:lineRule="auto"/>
        <w:jc w:val="both"/>
        <w:rPr>
          <w:rFonts w:asciiTheme="minorHAnsi" w:hAnsiTheme="minorHAnsi" w:cstheme="minorHAnsi"/>
          <w:color w:val="333333"/>
          <w:spacing w:val="5"/>
          <w:shd w:val="clear" w:color="auto" w:fill="FFFFFF"/>
          <w:rtl/>
        </w:rPr>
      </w:pPr>
      <w:r w:rsidRPr="00F4302E">
        <w:rPr>
          <w:rFonts w:asciiTheme="minorHAnsi" w:hAnsiTheme="minorHAnsi" w:cstheme="minorHAnsi"/>
          <w:color w:val="333333"/>
          <w:spacing w:val="5"/>
          <w:shd w:val="clear" w:color="auto" w:fill="FFFFFF"/>
          <w:rtl/>
        </w:rPr>
        <w:t xml:space="preserve">טולסטוי </w:t>
      </w:r>
      <w:r w:rsidR="00414385">
        <w:rPr>
          <w:rFonts w:asciiTheme="minorHAnsi" w:hAnsiTheme="minorHAnsi" w:cstheme="minorHAnsi" w:hint="cs"/>
          <w:color w:val="333333"/>
          <w:spacing w:val="5"/>
          <w:shd w:val="clear" w:color="auto" w:fill="FFFFFF"/>
          <w:rtl/>
        </w:rPr>
        <w:t xml:space="preserve">בספרו </w:t>
      </w:r>
      <w:r w:rsidRPr="00F4302E">
        <w:rPr>
          <w:rFonts w:asciiTheme="minorHAnsi" w:hAnsiTheme="minorHAnsi" w:cstheme="minorHAnsi"/>
          <w:color w:val="333333"/>
          <w:spacing w:val="5"/>
          <w:shd w:val="clear" w:color="auto" w:fill="FFFFFF"/>
          <w:rtl/>
        </w:rPr>
        <w:t>זיהה את האשליה שבחיים, אבל לא הצליח לראות את האמת שמעבר לה. זה גרם לו לסבל, סבל מוחשי ואמיתי כל כך שנדמה שלא היה לו הסבר או מטרה. הוא שקע בדכדוך והחל לפתח מחשבות אובדניות. כשחיפש תשובות לשאלותיו בתוך הידע האנושי הוא לא מצא שם תשובה. לא במדע – שלדבריו אינו עונה על השאלות החשובות בחיים, ולא אצל הפילוסופים העיוניים שתשובותיהם לפעמים סותרות זו את זו ומבלבלות. “לא זאת בלבד שלא מצאתי, אלא גם נוכחתי לדעת שאף כל אלה שחיפשו כמוני בידע האנושי, בדיוק כמוני</w:t>
      </w:r>
      <w:r w:rsidR="00ED54CA">
        <w:rPr>
          <w:rFonts w:asciiTheme="minorHAnsi" w:hAnsiTheme="minorHAnsi" w:cstheme="minorHAnsi" w:hint="cs"/>
          <w:color w:val="333333"/>
          <w:spacing w:val="5"/>
          <w:shd w:val="clear" w:color="auto" w:fill="FFFFFF"/>
          <w:rtl/>
        </w:rPr>
        <w:t>,</w:t>
      </w:r>
      <w:r w:rsidRPr="00F4302E">
        <w:rPr>
          <w:rFonts w:asciiTheme="minorHAnsi" w:hAnsiTheme="minorHAnsi" w:cstheme="minorHAnsi"/>
          <w:color w:val="333333"/>
          <w:spacing w:val="5"/>
          <w:shd w:val="clear" w:color="auto" w:fill="FFFFFF"/>
          <w:rtl/>
        </w:rPr>
        <w:t xml:space="preserve"> לא מצאו דבר</w:t>
      </w:r>
      <w:r w:rsidRPr="00F4302E">
        <w:rPr>
          <w:rFonts w:asciiTheme="minorHAnsi" w:hAnsiTheme="minorHAnsi" w:cstheme="minorHAnsi"/>
          <w:color w:val="333333"/>
          <w:spacing w:val="5"/>
          <w:shd w:val="clear" w:color="auto" w:fill="FFFFFF"/>
        </w:rPr>
        <w:t>”.</w:t>
      </w:r>
    </w:p>
    <w:p w14:paraId="73FE0D36" w14:textId="77777777" w:rsidR="00E571A4" w:rsidRDefault="00E571A4" w:rsidP="00F4302E">
      <w:pPr>
        <w:shd w:val="clear" w:color="auto" w:fill="FFFFFF"/>
        <w:spacing w:after="0" w:line="276" w:lineRule="auto"/>
        <w:jc w:val="both"/>
        <w:rPr>
          <w:rFonts w:asciiTheme="minorHAnsi" w:hAnsiTheme="minorHAnsi" w:cstheme="minorHAnsi"/>
          <w:color w:val="333333"/>
          <w:spacing w:val="5"/>
          <w:shd w:val="clear" w:color="auto" w:fill="FFFFFF"/>
          <w:rtl/>
        </w:rPr>
      </w:pPr>
    </w:p>
    <w:p w14:paraId="7FFE2369" w14:textId="787F5974" w:rsidR="00E571A4" w:rsidRPr="00A11ADC" w:rsidRDefault="00E571A4" w:rsidP="00E571A4">
      <w:pPr>
        <w:shd w:val="clear" w:color="auto" w:fill="FFFFFF"/>
        <w:spacing w:after="0" w:line="276" w:lineRule="auto"/>
        <w:jc w:val="both"/>
        <w:rPr>
          <w:rFonts w:asciiTheme="minorHAnsi" w:hAnsiTheme="minorHAnsi" w:cstheme="minorHAnsi"/>
          <w:shd w:val="clear" w:color="auto" w:fill="FFFFFF"/>
          <w:rtl/>
        </w:rPr>
      </w:pPr>
      <w:r w:rsidRPr="00A11ADC">
        <w:rPr>
          <w:rFonts w:asciiTheme="minorHAnsi" w:hAnsiTheme="minorHAnsi" w:cstheme="minorHAnsi"/>
          <w:spacing w:val="5"/>
          <w:rtl/>
        </w:rPr>
        <w:lastRenderedPageBreak/>
        <w:t xml:space="preserve">לדעת </w:t>
      </w:r>
      <w:r w:rsidRPr="00A11ADC">
        <w:rPr>
          <w:rFonts w:asciiTheme="minorHAnsi" w:hAnsiTheme="minorHAnsi" w:cstheme="minorHAnsi"/>
          <w:rtl/>
        </w:rPr>
        <w:t xml:space="preserve">ניטשה, כאשר אנשים מצייתים למערכת ערכית – מוסרית מתוך מסורת ולא כי הם מוסריים, הקריסה בוא תבוא. </w:t>
      </w:r>
      <w:r w:rsidR="00A11ADC">
        <w:rPr>
          <w:rFonts w:asciiTheme="minorHAnsi" w:hAnsiTheme="minorHAnsi" w:cstheme="minorHAnsi" w:hint="cs"/>
          <w:color w:val="222222"/>
          <w:shd w:val="clear" w:color="auto" w:fill="FFFFFF"/>
          <w:rtl/>
        </w:rPr>
        <w:t xml:space="preserve">כלומר, אנשים </w:t>
      </w:r>
      <w:r w:rsidR="00A11ADC" w:rsidRPr="00A11ADC">
        <w:rPr>
          <w:rFonts w:asciiTheme="minorHAnsi" w:hAnsiTheme="minorHAnsi" w:cstheme="minorHAnsi"/>
          <w:color w:val="222222"/>
          <w:shd w:val="clear" w:color="auto" w:fill="FFFFFF"/>
          <w:rtl/>
        </w:rPr>
        <w:t>עושים טוב או נמנעים מעשיית רע אך ורק מתוך צייתנות, או בגלל ציפייה לגמול להגיע לגן עדן, או מפחד מעונש</w:t>
      </w:r>
      <w:r w:rsidR="00A11ADC" w:rsidRPr="00A11ADC">
        <w:rPr>
          <w:rFonts w:asciiTheme="minorHAnsi" w:hAnsiTheme="minorHAnsi" w:cstheme="minorHAnsi"/>
          <w:color w:val="222222"/>
          <w:shd w:val="clear" w:color="auto" w:fill="FFFFFF"/>
        </w:rPr>
        <w:t>.</w:t>
      </w:r>
    </w:p>
    <w:p w14:paraId="42F30470" w14:textId="77777777" w:rsidR="00E571A4" w:rsidRPr="00F4302E" w:rsidRDefault="00E571A4" w:rsidP="00F4302E">
      <w:pPr>
        <w:shd w:val="clear" w:color="auto" w:fill="FFFFFF"/>
        <w:spacing w:after="0" w:line="276" w:lineRule="auto"/>
        <w:jc w:val="both"/>
        <w:rPr>
          <w:rFonts w:asciiTheme="minorHAnsi" w:hAnsiTheme="minorHAnsi" w:cstheme="minorHAnsi"/>
          <w:color w:val="333333"/>
          <w:spacing w:val="5"/>
          <w:shd w:val="clear" w:color="auto" w:fill="FFFFFF"/>
          <w:rtl/>
        </w:rPr>
      </w:pPr>
    </w:p>
    <w:p w14:paraId="4DB74E1F" w14:textId="658890BF" w:rsidR="00A65CE3" w:rsidRPr="00FB2D46" w:rsidRDefault="00ED54CA" w:rsidP="00A65CE3">
      <w:pPr>
        <w:shd w:val="clear" w:color="auto" w:fill="FFFFFF"/>
        <w:spacing w:after="0" w:line="276" w:lineRule="auto"/>
        <w:jc w:val="both"/>
        <w:rPr>
          <w:rFonts w:asciiTheme="minorHAnsi" w:eastAsia="Times New Roman" w:hAnsiTheme="minorHAnsi" w:cstheme="minorHAnsi"/>
          <w:color w:val="222222"/>
          <w:rtl/>
        </w:rPr>
      </w:pPr>
      <w:r>
        <w:rPr>
          <w:rFonts w:asciiTheme="minorHAnsi" w:hAnsiTheme="minorHAnsi" w:cstheme="minorHAnsi" w:hint="cs"/>
          <w:color w:val="222222"/>
          <w:shd w:val="clear" w:color="auto" w:fill="FFFFFF"/>
          <w:rtl/>
        </w:rPr>
        <w:t xml:space="preserve">זו </w:t>
      </w:r>
      <w:r w:rsidR="000B1AB5">
        <w:rPr>
          <w:rFonts w:asciiTheme="minorHAnsi" w:hAnsiTheme="minorHAnsi" w:cstheme="minorHAnsi" w:hint="cs"/>
          <w:color w:val="222222"/>
          <w:shd w:val="clear" w:color="auto" w:fill="FFFFFF"/>
          <w:rtl/>
        </w:rPr>
        <w:t xml:space="preserve">הנקודה בה </w:t>
      </w:r>
      <w:r>
        <w:rPr>
          <w:rFonts w:asciiTheme="minorHAnsi" w:hAnsiTheme="minorHAnsi" w:cstheme="minorHAnsi" w:hint="cs"/>
          <w:color w:val="222222"/>
          <w:shd w:val="clear" w:color="auto" w:fill="FFFFFF"/>
          <w:rtl/>
        </w:rPr>
        <w:t xml:space="preserve">בה כולנו נמצאים </w:t>
      </w:r>
      <w:r w:rsidR="000B1AB5">
        <w:rPr>
          <w:rFonts w:asciiTheme="minorHAnsi" w:hAnsiTheme="minorHAnsi" w:cstheme="minorHAnsi" w:hint="cs"/>
          <w:color w:val="222222"/>
          <w:shd w:val="clear" w:color="auto" w:fill="FFFFFF"/>
          <w:rtl/>
        </w:rPr>
        <w:t>כעת</w:t>
      </w:r>
      <w:r>
        <w:rPr>
          <w:rFonts w:asciiTheme="minorHAnsi" w:hAnsiTheme="minorHAnsi" w:cstheme="minorHAnsi" w:hint="cs"/>
          <w:color w:val="222222"/>
          <w:shd w:val="clear" w:color="auto" w:fill="FFFFFF"/>
          <w:rtl/>
        </w:rPr>
        <w:t>.</w:t>
      </w:r>
      <w:r w:rsidR="00A65CE3" w:rsidRPr="00A65CE3">
        <w:rPr>
          <w:rFonts w:asciiTheme="minorHAnsi" w:hAnsiTheme="minorHAnsi" w:cstheme="minorHAnsi" w:hint="cs"/>
          <w:rtl/>
        </w:rPr>
        <w:t xml:space="preserve"> </w:t>
      </w:r>
      <w:r w:rsidR="00A65CE3" w:rsidRPr="002C25D5">
        <w:rPr>
          <w:rFonts w:asciiTheme="minorHAnsi" w:hAnsiTheme="minorHAnsi" w:cstheme="minorHAnsi" w:hint="cs"/>
          <w:spacing w:val="5"/>
          <w:rtl/>
        </w:rPr>
        <w:t xml:space="preserve">ברגע שהמערכת הערכית </w:t>
      </w:r>
      <w:r w:rsidR="00A65CE3" w:rsidRPr="002C25D5">
        <w:rPr>
          <w:rFonts w:asciiTheme="minorHAnsi" w:hAnsiTheme="minorHAnsi" w:cstheme="minorHAnsi"/>
          <w:spacing w:val="5"/>
          <w:rtl/>
        </w:rPr>
        <w:t>–</w:t>
      </w:r>
      <w:r w:rsidR="00A65CE3" w:rsidRPr="002C25D5">
        <w:rPr>
          <w:rFonts w:asciiTheme="minorHAnsi" w:hAnsiTheme="minorHAnsi" w:cstheme="minorHAnsi" w:hint="cs"/>
          <w:spacing w:val="5"/>
          <w:rtl/>
        </w:rPr>
        <w:t xml:space="preserve"> מוסרית </w:t>
      </w:r>
      <w:r w:rsidR="000B1AB5">
        <w:rPr>
          <w:rFonts w:asciiTheme="minorHAnsi" w:hAnsiTheme="minorHAnsi" w:cstheme="minorHAnsi" w:hint="cs"/>
          <w:spacing w:val="5"/>
          <w:rtl/>
        </w:rPr>
        <w:t xml:space="preserve">קורסת, </w:t>
      </w:r>
      <w:r w:rsidR="00A65CE3" w:rsidRPr="002C25D5">
        <w:rPr>
          <w:rFonts w:asciiTheme="minorHAnsi" w:hAnsiTheme="minorHAnsi" w:cstheme="minorHAnsi" w:hint="cs"/>
          <w:spacing w:val="5"/>
          <w:rtl/>
        </w:rPr>
        <w:t xml:space="preserve">מתפרקת, מתמוססת, מאבדת עוצמה, כל </w:t>
      </w:r>
      <w:r w:rsidR="000B1AB5">
        <w:rPr>
          <w:rFonts w:asciiTheme="minorHAnsi" w:hAnsiTheme="minorHAnsi" w:cstheme="minorHAnsi" w:hint="cs"/>
          <w:spacing w:val="5"/>
          <w:rtl/>
        </w:rPr>
        <w:t xml:space="preserve">השליליות </w:t>
      </w:r>
      <w:r w:rsidR="00A65CE3" w:rsidRPr="002C25D5">
        <w:rPr>
          <w:rFonts w:asciiTheme="minorHAnsi" w:hAnsiTheme="minorHAnsi" w:cstheme="minorHAnsi" w:hint="cs"/>
          <w:spacing w:val="5"/>
          <w:rtl/>
        </w:rPr>
        <w:t xml:space="preserve"> האישי</w:t>
      </w:r>
      <w:r w:rsidR="000B1AB5">
        <w:rPr>
          <w:rFonts w:asciiTheme="minorHAnsi" w:hAnsiTheme="minorHAnsi" w:cstheme="minorHAnsi" w:hint="cs"/>
          <w:spacing w:val="5"/>
          <w:rtl/>
        </w:rPr>
        <w:t>ת</w:t>
      </w:r>
      <w:r w:rsidR="00A65CE3" w:rsidRPr="002C25D5">
        <w:rPr>
          <w:rFonts w:asciiTheme="minorHAnsi" w:hAnsiTheme="minorHAnsi" w:cstheme="minorHAnsi" w:hint="cs"/>
          <w:spacing w:val="5"/>
          <w:rtl/>
        </w:rPr>
        <w:t>, חברתי</w:t>
      </w:r>
      <w:r w:rsidR="000B1AB5">
        <w:rPr>
          <w:rFonts w:asciiTheme="minorHAnsi" w:hAnsiTheme="minorHAnsi" w:cstheme="minorHAnsi" w:hint="cs"/>
          <w:spacing w:val="5"/>
          <w:rtl/>
        </w:rPr>
        <w:t>ת</w:t>
      </w:r>
      <w:r w:rsidR="00A65CE3" w:rsidRPr="002C25D5">
        <w:rPr>
          <w:rFonts w:asciiTheme="minorHAnsi" w:hAnsiTheme="minorHAnsi" w:cstheme="minorHAnsi" w:hint="cs"/>
          <w:spacing w:val="5"/>
          <w:rtl/>
        </w:rPr>
        <w:t>, לאומי</w:t>
      </w:r>
      <w:r w:rsidR="000B1AB5">
        <w:rPr>
          <w:rFonts w:asciiTheme="minorHAnsi" w:hAnsiTheme="minorHAnsi" w:cstheme="minorHAnsi" w:hint="cs"/>
          <w:spacing w:val="5"/>
          <w:rtl/>
        </w:rPr>
        <w:t>ת</w:t>
      </w:r>
      <w:r w:rsidR="00A65CE3" w:rsidRPr="002C25D5">
        <w:rPr>
          <w:rFonts w:asciiTheme="minorHAnsi" w:hAnsiTheme="minorHAnsi" w:cstheme="minorHAnsi" w:hint="cs"/>
          <w:spacing w:val="5"/>
          <w:rtl/>
        </w:rPr>
        <w:t xml:space="preserve"> עולה על גדותי</w:t>
      </w:r>
      <w:r w:rsidR="000B1AB5">
        <w:rPr>
          <w:rFonts w:asciiTheme="minorHAnsi" w:hAnsiTheme="minorHAnsi" w:cstheme="minorHAnsi" w:hint="cs"/>
          <w:spacing w:val="5"/>
          <w:rtl/>
        </w:rPr>
        <w:t>ה</w:t>
      </w:r>
      <w:r w:rsidR="00A65CE3" w:rsidRPr="002C25D5">
        <w:rPr>
          <w:rFonts w:asciiTheme="minorHAnsi" w:hAnsiTheme="minorHAnsi" w:cstheme="minorHAnsi" w:hint="cs"/>
          <w:spacing w:val="5"/>
          <w:rtl/>
        </w:rPr>
        <w:t xml:space="preserve">. </w:t>
      </w:r>
      <w:r w:rsidR="00A65CE3" w:rsidRPr="002C25D5">
        <w:rPr>
          <w:rFonts w:asciiTheme="minorHAnsi" w:hAnsiTheme="minorHAnsi" w:cstheme="minorHAnsi" w:hint="cs"/>
          <w:rtl/>
        </w:rPr>
        <w:t xml:space="preserve">השבר </w:t>
      </w:r>
      <w:r w:rsidR="000B1AB5">
        <w:rPr>
          <w:rFonts w:asciiTheme="minorHAnsi" w:hAnsiTheme="minorHAnsi" w:cstheme="minorHAnsi" w:hint="cs"/>
          <w:rtl/>
        </w:rPr>
        <w:t xml:space="preserve">שנוצר </w:t>
      </w:r>
      <w:r w:rsidR="00A65CE3">
        <w:rPr>
          <w:rFonts w:asciiTheme="minorHAnsi" w:hAnsiTheme="minorHAnsi" w:cstheme="minorHAnsi" w:hint="cs"/>
          <w:rtl/>
        </w:rPr>
        <w:t xml:space="preserve">בחיינו </w:t>
      </w:r>
      <w:r w:rsidR="00A65CE3" w:rsidRPr="002C25D5">
        <w:rPr>
          <w:rFonts w:asciiTheme="minorHAnsi" w:hAnsiTheme="minorHAnsi" w:cstheme="minorHAnsi" w:hint="cs"/>
          <w:rtl/>
        </w:rPr>
        <w:t>ענק.</w:t>
      </w:r>
      <w:r w:rsidR="00A65CE3" w:rsidRPr="00FB2D46">
        <w:rPr>
          <w:rFonts w:asciiTheme="minorHAnsi" w:hAnsiTheme="minorHAnsi" w:cstheme="minorHAnsi"/>
          <w:color w:val="222222"/>
          <w:shd w:val="clear" w:color="auto" w:fill="FFFFFF"/>
          <w:rtl/>
        </w:rPr>
        <w:t xml:space="preserve"> </w:t>
      </w:r>
      <w:r w:rsidR="000B1AB5">
        <w:rPr>
          <w:rFonts w:asciiTheme="minorHAnsi" w:eastAsia="Times New Roman" w:hAnsiTheme="minorHAnsi" w:cstheme="minorHAnsi" w:hint="cs"/>
          <w:color w:val="222222"/>
          <w:shd w:val="clear" w:color="auto" w:fill="FFFFFF"/>
          <w:rtl/>
        </w:rPr>
        <w:t>ה</w:t>
      </w:r>
      <w:r w:rsidR="00A65CE3" w:rsidRPr="00FB2D46">
        <w:rPr>
          <w:rFonts w:asciiTheme="minorHAnsi" w:eastAsia="Times New Roman" w:hAnsiTheme="minorHAnsi" w:cstheme="minorHAnsi"/>
          <w:color w:val="222222"/>
          <w:shd w:val="clear" w:color="auto" w:fill="FFFFFF"/>
          <w:rtl/>
        </w:rPr>
        <w:t>קורונה היא רק הטריגר</w:t>
      </w:r>
      <w:r w:rsidR="000B1AB5">
        <w:rPr>
          <w:rFonts w:asciiTheme="minorHAnsi" w:eastAsia="Times New Roman" w:hAnsiTheme="minorHAnsi" w:cstheme="minorHAnsi" w:hint="cs"/>
          <w:color w:val="222222"/>
          <w:shd w:val="clear" w:color="auto" w:fill="FFFFFF"/>
          <w:rtl/>
        </w:rPr>
        <w:t xml:space="preserve"> (</w:t>
      </w:r>
      <w:r w:rsidR="000B1AB5">
        <w:rPr>
          <w:rFonts w:asciiTheme="minorHAnsi" w:hAnsiTheme="minorHAnsi" w:cstheme="minorHAnsi" w:hint="cs"/>
          <w:color w:val="222222"/>
          <w:shd w:val="clear" w:color="auto" w:fill="FFFFFF"/>
          <w:rtl/>
        </w:rPr>
        <w:t>צפצוף</w:t>
      </w:r>
      <w:r w:rsidR="00A65CE3" w:rsidRPr="00FB2D46">
        <w:rPr>
          <w:rFonts w:asciiTheme="minorHAnsi" w:hAnsiTheme="minorHAnsi" w:cstheme="minorHAnsi"/>
          <w:color w:val="222222"/>
          <w:shd w:val="clear" w:color="auto" w:fill="FFFFFF"/>
          <w:rtl/>
        </w:rPr>
        <w:t xml:space="preserve"> על הנחיות הממשלה, עומס של מקרי אונס, רצח במשפחה, עושק זקנים, אלימות מכל סוג, בעיקר של בני נוער</w:t>
      </w:r>
      <w:r w:rsidR="00A65CE3">
        <w:rPr>
          <w:rFonts w:asciiTheme="minorHAnsi" w:hAnsiTheme="minorHAnsi" w:cstheme="minorHAnsi" w:hint="cs"/>
          <w:color w:val="222222"/>
          <w:shd w:val="clear" w:color="auto" w:fill="FFFFFF"/>
          <w:rtl/>
        </w:rPr>
        <w:t>, ניצול הפיתויים בכל רובדי השלטון הארצי/מקומי וכד'</w:t>
      </w:r>
      <w:r w:rsidR="000B1AB5">
        <w:rPr>
          <w:rFonts w:asciiTheme="minorHAnsi" w:hAnsiTheme="minorHAnsi" w:cstheme="minorHAnsi" w:hint="cs"/>
          <w:color w:val="222222"/>
          <w:shd w:val="clear" w:color="auto" w:fill="FFFFFF"/>
          <w:rtl/>
        </w:rPr>
        <w:t>)</w:t>
      </w:r>
      <w:r w:rsidR="00A65CE3" w:rsidRPr="00FB2D46">
        <w:rPr>
          <w:rFonts w:asciiTheme="minorHAnsi" w:hAnsiTheme="minorHAnsi" w:cstheme="minorHAnsi"/>
          <w:color w:val="222222"/>
          <w:shd w:val="clear" w:color="auto" w:fill="FFFFFF"/>
          <w:rtl/>
        </w:rPr>
        <w:t xml:space="preserve">. </w:t>
      </w:r>
    </w:p>
    <w:p w14:paraId="73EE8131" w14:textId="77777777" w:rsidR="000B1AB5" w:rsidRDefault="000B1AB5" w:rsidP="000B1AB5">
      <w:pPr>
        <w:pStyle w:val="NormalWeb"/>
        <w:shd w:val="clear" w:color="auto" w:fill="FFFFFF"/>
        <w:bidi/>
        <w:spacing w:before="0" w:beforeAutospacing="0" w:after="150" w:afterAutospacing="0" w:line="276" w:lineRule="auto"/>
        <w:jc w:val="both"/>
        <w:rPr>
          <w:rFonts w:asciiTheme="minorHAnsi" w:hAnsiTheme="minorHAnsi" w:cstheme="minorHAnsi"/>
          <w:color w:val="auto"/>
          <w:spacing w:val="5"/>
          <w:rtl/>
        </w:rPr>
      </w:pPr>
    </w:p>
    <w:p w14:paraId="6E690882" w14:textId="3A272FE7" w:rsidR="000B1AB5" w:rsidRDefault="000B1AB5" w:rsidP="000B1AB5">
      <w:pPr>
        <w:pStyle w:val="NormalWeb"/>
        <w:shd w:val="clear" w:color="auto" w:fill="FFFFFF"/>
        <w:bidi/>
        <w:spacing w:before="0" w:beforeAutospacing="0" w:after="150" w:afterAutospacing="0" w:line="276" w:lineRule="auto"/>
        <w:jc w:val="both"/>
        <w:rPr>
          <w:rFonts w:asciiTheme="minorHAnsi" w:hAnsiTheme="minorHAnsi" w:cstheme="minorHAnsi"/>
          <w:color w:val="3F3F3F"/>
          <w:rtl/>
        </w:rPr>
      </w:pPr>
      <w:r>
        <w:rPr>
          <w:rFonts w:asciiTheme="minorHAnsi" w:hAnsiTheme="minorHAnsi" w:cstheme="minorHAnsi" w:hint="cs"/>
          <w:color w:val="3F3F3F"/>
          <w:rtl/>
        </w:rPr>
        <w:t>ננסה להבין מדוע...</w:t>
      </w:r>
    </w:p>
    <w:bookmarkEnd w:id="2"/>
    <w:p w14:paraId="3CEAAE26" w14:textId="2603268D" w:rsidR="000752E5" w:rsidRDefault="000752E5" w:rsidP="0049735F">
      <w:pPr>
        <w:shd w:val="clear" w:color="auto" w:fill="FFFFFF"/>
        <w:spacing w:after="0" w:line="276" w:lineRule="auto"/>
        <w:jc w:val="both"/>
        <w:rPr>
          <w:rFonts w:asciiTheme="minorHAnsi" w:eastAsia="Times New Roman" w:hAnsiTheme="minorHAnsi" w:cstheme="minorHAnsi"/>
          <w:color w:val="222222"/>
          <w:rtl/>
        </w:rPr>
      </w:pPr>
      <w:r w:rsidRPr="000752E5">
        <w:rPr>
          <w:rFonts w:asciiTheme="minorHAnsi" w:eastAsia="Times New Roman" w:hAnsiTheme="minorHAnsi" w:cstheme="minorHAnsi"/>
          <w:color w:val="222222"/>
          <w:shd w:val="clear" w:color="auto" w:fill="FFFFFF"/>
          <w:rtl/>
        </w:rPr>
        <w:t>כל דוקטרינה</w:t>
      </w:r>
      <w:r w:rsidR="00E571A4">
        <w:rPr>
          <w:rFonts w:asciiTheme="minorHAnsi" w:eastAsia="Times New Roman" w:hAnsiTheme="minorHAnsi" w:cstheme="minorHAnsi" w:hint="cs"/>
          <w:color w:val="222222"/>
          <w:shd w:val="clear" w:color="auto" w:fill="FFFFFF"/>
          <w:rtl/>
        </w:rPr>
        <w:t xml:space="preserve"> דתית (כתבי הקודש)</w:t>
      </w:r>
      <w:r w:rsidRPr="000752E5">
        <w:rPr>
          <w:rFonts w:asciiTheme="minorHAnsi" w:eastAsia="Times New Roman" w:hAnsiTheme="minorHAnsi" w:cstheme="minorHAnsi"/>
          <w:color w:val="222222"/>
          <w:shd w:val="clear" w:color="auto" w:fill="FFFFFF"/>
          <w:rtl/>
        </w:rPr>
        <w:t xml:space="preserve">, </w:t>
      </w:r>
      <w:r w:rsidR="00E571A4">
        <w:rPr>
          <w:rFonts w:asciiTheme="minorHAnsi" w:eastAsia="Times New Roman" w:hAnsiTheme="minorHAnsi" w:cstheme="minorHAnsi" w:hint="cs"/>
          <w:color w:val="222222"/>
          <w:shd w:val="clear" w:color="auto" w:fill="FFFFFF"/>
          <w:rtl/>
        </w:rPr>
        <w:t xml:space="preserve">כל התפיסות הפילוסופיות, </w:t>
      </w:r>
      <w:r w:rsidRPr="000752E5">
        <w:rPr>
          <w:rFonts w:asciiTheme="minorHAnsi" w:eastAsia="Times New Roman" w:hAnsiTheme="minorHAnsi" w:cstheme="minorHAnsi"/>
          <w:color w:val="222222"/>
          <w:shd w:val="clear" w:color="auto" w:fill="FFFFFF"/>
          <w:rtl/>
        </w:rPr>
        <w:t xml:space="preserve">כל </w:t>
      </w:r>
      <w:r w:rsidR="00E571A4">
        <w:rPr>
          <w:rFonts w:asciiTheme="minorHAnsi" w:eastAsia="Times New Roman" w:hAnsiTheme="minorHAnsi" w:cstheme="minorHAnsi" w:hint="cs"/>
          <w:color w:val="222222"/>
          <w:shd w:val="clear" w:color="auto" w:fill="FFFFFF"/>
          <w:rtl/>
        </w:rPr>
        <w:t>ה</w:t>
      </w:r>
      <w:r w:rsidRPr="000752E5">
        <w:rPr>
          <w:rFonts w:asciiTheme="minorHAnsi" w:eastAsia="Times New Roman" w:hAnsiTheme="minorHAnsi" w:cstheme="minorHAnsi"/>
          <w:color w:val="222222"/>
          <w:shd w:val="clear" w:color="auto" w:fill="FFFFFF"/>
          <w:rtl/>
        </w:rPr>
        <w:t xml:space="preserve">תוכנית </w:t>
      </w:r>
      <w:r w:rsidR="00E571A4">
        <w:rPr>
          <w:rFonts w:asciiTheme="minorHAnsi" w:eastAsia="Times New Roman" w:hAnsiTheme="minorHAnsi" w:cstheme="minorHAnsi" w:hint="cs"/>
          <w:color w:val="222222"/>
          <w:shd w:val="clear" w:color="auto" w:fill="FFFFFF"/>
          <w:rtl/>
        </w:rPr>
        <w:t>ה</w:t>
      </w:r>
      <w:r w:rsidRPr="000752E5">
        <w:rPr>
          <w:rFonts w:asciiTheme="minorHAnsi" w:eastAsia="Times New Roman" w:hAnsiTheme="minorHAnsi" w:cstheme="minorHAnsi"/>
          <w:color w:val="222222"/>
          <w:shd w:val="clear" w:color="auto" w:fill="FFFFFF"/>
          <w:rtl/>
        </w:rPr>
        <w:t>קוסמית לאבולוציה</w:t>
      </w:r>
      <w:r w:rsidR="00E571A4">
        <w:rPr>
          <w:rFonts w:asciiTheme="minorHAnsi" w:eastAsia="Times New Roman" w:hAnsiTheme="minorHAnsi" w:cstheme="minorHAnsi" w:hint="cs"/>
          <w:color w:val="222222"/>
          <w:shd w:val="clear" w:color="auto" w:fill="FFFFFF"/>
          <w:rtl/>
        </w:rPr>
        <w:t xml:space="preserve">, מלוות תמיד </w:t>
      </w:r>
      <w:r w:rsidRPr="000752E5">
        <w:rPr>
          <w:rFonts w:asciiTheme="minorHAnsi" w:eastAsia="Times New Roman" w:hAnsiTheme="minorHAnsi" w:cstheme="minorHAnsi"/>
          <w:color w:val="222222"/>
          <w:shd w:val="clear" w:color="auto" w:fill="FFFFFF"/>
          <w:rtl/>
        </w:rPr>
        <w:t xml:space="preserve">בקוד מוסרי </w:t>
      </w:r>
      <w:r w:rsidR="00E571A4">
        <w:rPr>
          <w:rFonts w:asciiTheme="minorHAnsi" w:eastAsia="Times New Roman" w:hAnsiTheme="minorHAnsi" w:cstheme="minorHAnsi"/>
          <w:color w:val="222222"/>
          <w:shd w:val="clear" w:color="auto" w:fill="FFFFFF"/>
          <w:rtl/>
        </w:rPr>
        <w:t>–</w:t>
      </w:r>
      <w:r w:rsidRPr="000752E5">
        <w:rPr>
          <w:rFonts w:asciiTheme="minorHAnsi" w:eastAsia="Times New Roman" w:hAnsiTheme="minorHAnsi" w:cstheme="minorHAnsi"/>
          <w:color w:val="222222"/>
          <w:shd w:val="clear" w:color="auto" w:fill="FFFFFF"/>
          <w:rtl/>
        </w:rPr>
        <w:t xml:space="preserve"> אתי</w:t>
      </w:r>
      <w:r w:rsidR="00E571A4">
        <w:rPr>
          <w:rFonts w:asciiTheme="minorHAnsi" w:eastAsia="Times New Roman" w:hAnsiTheme="minorHAnsi" w:cstheme="minorHAnsi" w:hint="cs"/>
          <w:color w:val="222222"/>
          <w:shd w:val="clear" w:color="auto" w:fill="FFFFFF"/>
          <w:rtl/>
        </w:rPr>
        <w:t>.</w:t>
      </w:r>
      <w:r w:rsidR="0049735F" w:rsidRPr="0049735F">
        <w:rPr>
          <w:rFonts w:asciiTheme="minorHAnsi" w:hAnsiTheme="minorHAnsi" w:cstheme="minorHAnsi"/>
          <w:rtl/>
        </w:rPr>
        <w:t xml:space="preserve"> </w:t>
      </w:r>
      <w:r w:rsidR="0049735F" w:rsidRPr="00E33C26">
        <w:rPr>
          <w:rFonts w:asciiTheme="minorHAnsi" w:hAnsiTheme="minorHAnsi" w:cstheme="minorHAnsi"/>
          <w:rtl/>
        </w:rPr>
        <w:t>צווים אלוהיים נמסרים תמיד ליקום כולו למען הארה והתפתחות</w:t>
      </w:r>
      <w:r w:rsidR="0049735F" w:rsidRPr="00E33C26">
        <w:rPr>
          <w:rFonts w:asciiTheme="minorHAnsi" w:hAnsiTheme="minorHAnsi" w:cstheme="minorHAnsi"/>
        </w:rPr>
        <w:t>.</w:t>
      </w:r>
      <w:r w:rsidR="0049735F" w:rsidRPr="00BF73CC">
        <w:rPr>
          <w:rFonts w:asciiTheme="minorHAnsi" w:hAnsiTheme="minorHAnsi" w:cstheme="minorHAnsi" w:hint="cs"/>
          <w:color w:val="202122"/>
          <w:rtl/>
        </w:rPr>
        <w:t xml:space="preserve"> </w:t>
      </w:r>
      <w:r w:rsidR="0049735F">
        <w:rPr>
          <w:rFonts w:asciiTheme="minorHAnsi" w:eastAsia="Times New Roman" w:hAnsiTheme="minorHAnsi" w:cstheme="minorHAnsi" w:hint="cs"/>
          <w:color w:val="222222"/>
          <w:shd w:val="clear" w:color="auto" w:fill="FFFFFF"/>
          <w:rtl/>
        </w:rPr>
        <w:t>תפקידם היה לרומם את מוסר החברה</w:t>
      </w:r>
      <w:r w:rsidR="0049735F">
        <w:rPr>
          <w:rStyle w:val="ae"/>
          <w:rFonts w:asciiTheme="minorHAnsi" w:eastAsia="Times New Roman" w:hAnsiTheme="minorHAnsi" w:cstheme="minorHAnsi"/>
          <w:color w:val="222222"/>
          <w:shd w:val="clear" w:color="auto" w:fill="FFFFFF"/>
          <w:rtl/>
        </w:rPr>
        <w:footnoteReference w:id="2"/>
      </w:r>
      <w:r w:rsidR="0049735F">
        <w:rPr>
          <w:rFonts w:asciiTheme="minorHAnsi" w:eastAsia="Times New Roman" w:hAnsiTheme="minorHAnsi" w:cstheme="minorHAnsi" w:hint="cs"/>
          <w:color w:val="222222"/>
          <w:shd w:val="clear" w:color="auto" w:fill="FFFFFF"/>
          <w:rtl/>
        </w:rPr>
        <w:t xml:space="preserve">. </w:t>
      </w:r>
      <w:r w:rsidR="00E571A4">
        <w:rPr>
          <w:rFonts w:asciiTheme="minorHAnsi" w:eastAsia="Times New Roman" w:hAnsiTheme="minorHAnsi" w:cstheme="minorHAnsi" w:hint="cs"/>
          <w:color w:val="222222"/>
          <w:shd w:val="clear" w:color="auto" w:fill="FFFFFF"/>
          <w:rtl/>
        </w:rPr>
        <w:t xml:space="preserve"> זאת, על מנת שאפשר יהיה </w:t>
      </w:r>
      <w:r w:rsidRPr="000752E5">
        <w:rPr>
          <w:rFonts w:asciiTheme="minorHAnsi" w:eastAsia="Times New Roman" w:hAnsiTheme="minorHAnsi" w:cstheme="minorHAnsi"/>
          <w:color w:val="222222"/>
          <w:shd w:val="clear" w:color="auto" w:fill="FFFFFF"/>
          <w:rtl/>
        </w:rPr>
        <w:t>לאמן את התודעה האנושית לשמר את הבריאה</w:t>
      </w:r>
      <w:r w:rsidR="00E571A4">
        <w:rPr>
          <w:rFonts w:asciiTheme="minorHAnsi" w:eastAsia="Times New Roman" w:hAnsiTheme="minorHAnsi" w:cstheme="minorHAnsi" w:hint="cs"/>
          <w:color w:val="222222"/>
          <w:shd w:val="clear" w:color="auto" w:fill="FFFFFF"/>
          <w:rtl/>
        </w:rPr>
        <w:t xml:space="preserve"> בכלל ואת הקיום בפרט </w:t>
      </w:r>
      <w:r w:rsidRPr="000752E5">
        <w:rPr>
          <w:rFonts w:asciiTheme="minorHAnsi" w:eastAsia="Times New Roman" w:hAnsiTheme="minorHAnsi" w:cstheme="minorHAnsi"/>
          <w:color w:val="222222"/>
          <w:shd w:val="clear" w:color="auto" w:fill="FFFFFF"/>
          <w:rtl/>
        </w:rPr>
        <w:t xml:space="preserve">בשיווי משקל. </w:t>
      </w:r>
      <w:r w:rsidR="00E571A4">
        <w:rPr>
          <w:rFonts w:asciiTheme="minorHAnsi" w:eastAsia="Times New Roman" w:hAnsiTheme="minorHAnsi" w:cstheme="minorHAnsi" w:hint="cs"/>
          <w:color w:val="222222"/>
          <w:shd w:val="clear" w:color="auto" w:fill="FFFFFF"/>
          <w:rtl/>
        </w:rPr>
        <w:t xml:space="preserve">לכן הצווים הערכיים </w:t>
      </w:r>
      <w:r w:rsidR="00E571A4">
        <w:rPr>
          <w:rFonts w:asciiTheme="minorHAnsi" w:eastAsia="Times New Roman" w:hAnsiTheme="minorHAnsi" w:cstheme="minorHAnsi"/>
          <w:color w:val="222222"/>
          <w:shd w:val="clear" w:color="auto" w:fill="FFFFFF"/>
          <w:rtl/>
        </w:rPr>
        <w:t>–</w:t>
      </w:r>
      <w:r w:rsidR="00E571A4">
        <w:rPr>
          <w:rFonts w:asciiTheme="minorHAnsi" w:eastAsia="Times New Roman" w:hAnsiTheme="minorHAnsi" w:cstheme="minorHAnsi" w:hint="cs"/>
          <w:color w:val="222222"/>
          <w:shd w:val="clear" w:color="auto" w:fill="FFFFFF"/>
          <w:rtl/>
        </w:rPr>
        <w:t xml:space="preserve"> מוסריים  סבבו בעיקר סביב נושאים כמו </w:t>
      </w:r>
      <w:r w:rsidR="00E571A4" w:rsidRPr="0049735F">
        <w:rPr>
          <w:rFonts w:asciiTheme="minorHAnsi" w:eastAsia="Times New Roman" w:hAnsiTheme="minorHAnsi" w:cstheme="minorHAnsi" w:hint="cs"/>
          <w:b/>
          <w:bCs/>
          <w:color w:val="222222"/>
          <w:shd w:val="clear" w:color="auto" w:fill="FFFFFF"/>
          <w:rtl/>
        </w:rPr>
        <w:t xml:space="preserve">טוב </w:t>
      </w:r>
      <w:r w:rsidR="00E571A4" w:rsidRPr="0049735F">
        <w:rPr>
          <w:rFonts w:asciiTheme="minorHAnsi" w:eastAsia="Times New Roman" w:hAnsiTheme="minorHAnsi" w:cstheme="minorHAnsi"/>
          <w:b/>
          <w:bCs/>
          <w:color w:val="222222"/>
          <w:shd w:val="clear" w:color="auto" w:fill="FFFFFF"/>
          <w:rtl/>
        </w:rPr>
        <w:t>–</w:t>
      </w:r>
      <w:r w:rsidR="00E571A4" w:rsidRPr="0049735F">
        <w:rPr>
          <w:rFonts w:asciiTheme="minorHAnsi" w:eastAsia="Times New Roman" w:hAnsiTheme="minorHAnsi" w:cstheme="minorHAnsi" w:hint="cs"/>
          <w:b/>
          <w:bCs/>
          <w:color w:val="222222"/>
          <w:shd w:val="clear" w:color="auto" w:fill="FFFFFF"/>
          <w:rtl/>
        </w:rPr>
        <w:t xml:space="preserve"> רע, עשה </w:t>
      </w:r>
      <w:r w:rsidR="00E571A4" w:rsidRPr="0049735F">
        <w:rPr>
          <w:rFonts w:asciiTheme="minorHAnsi" w:eastAsia="Times New Roman" w:hAnsiTheme="minorHAnsi" w:cstheme="minorHAnsi"/>
          <w:b/>
          <w:bCs/>
          <w:color w:val="222222"/>
          <w:shd w:val="clear" w:color="auto" w:fill="FFFFFF"/>
          <w:rtl/>
        </w:rPr>
        <w:t>–</w:t>
      </w:r>
      <w:r w:rsidR="00E571A4" w:rsidRPr="0049735F">
        <w:rPr>
          <w:rFonts w:asciiTheme="minorHAnsi" w:eastAsia="Times New Roman" w:hAnsiTheme="minorHAnsi" w:cstheme="minorHAnsi" w:hint="cs"/>
          <w:b/>
          <w:bCs/>
          <w:color w:val="222222"/>
          <w:shd w:val="clear" w:color="auto" w:fill="FFFFFF"/>
          <w:rtl/>
        </w:rPr>
        <w:t xml:space="preserve"> אל תעשה</w:t>
      </w:r>
      <w:r w:rsidR="00E571A4">
        <w:rPr>
          <w:rFonts w:asciiTheme="minorHAnsi" w:eastAsia="Times New Roman" w:hAnsiTheme="minorHAnsi" w:cstheme="minorHAnsi" w:hint="cs"/>
          <w:color w:val="222222"/>
          <w:shd w:val="clear" w:color="auto" w:fill="FFFFFF"/>
          <w:rtl/>
        </w:rPr>
        <w:t>. החוק שיווי משקל נחשב ל</w:t>
      </w:r>
      <w:r w:rsidRPr="000752E5">
        <w:rPr>
          <w:rFonts w:asciiTheme="minorHAnsi" w:eastAsia="Times New Roman" w:hAnsiTheme="minorHAnsi" w:cstheme="minorHAnsi"/>
          <w:color w:val="222222"/>
          <w:shd w:val="clear" w:color="auto" w:fill="FFFFFF"/>
          <w:rtl/>
        </w:rPr>
        <w:t>חוק האולטימטיבי</w:t>
      </w:r>
      <w:r w:rsidR="00E571A4">
        <w:rPr>
          <w:rFonts w:asciiTheme="minorHAnsi" w:eastAsia="Times New Roman" w:hAnsiTheme="minorHAnsi" w:cstheme="minorHAnsi" w:hint="cs"/>
          <w:color w:val="222222"/>
          <w:shd w:val="clear" w:color="auto" w:fill="FFFFFF"/>
          <w:rtl/>
        </w:rPr>
        <w:t xml:space="preserve"> של בקרה וברירה</w:t>
      </w:r>
      <w:r w:rsidRPr="000752E5">
        <w:rPr>
          <w:rFonts w:asciiTheme="minorHAnsi" w:eastAsia="Times New Roman" w:hAnsiTheme="minorHAnsi" w:cstheme="minorHAnsi"/>
          <w:color w:val="222222"/>
          <w:shd w:val="clear" w:color="auto" w:fill="FFFFFF"/>
          <w:rtl/>
        </w:rPr>
        <w:t xml:space="preserve">. מציאויות גבוהות שהיו כמו </w:t>
      </w:r>
      <w:r w:rsidR="00E571A4">
        <w:rPr>
          <w:rFonts w:asciiTheme="minorHAnsi" w:eastAsia="Times New Roman" w:hAnsiTheme="minorHAnsi" w:cstheme="minorHAnsi" w:hint="cs"/>
          <w:color w:val="222222"/>
          <w:shd w:val="clear" w:color="auto" w:fill="FFFFFF"/>
          <w:rtl/>
        </w:rPr>
        <w:t>אטלנטיס</w:t>
      </w:r>
      <w:r w:rsidRPr="000752E5">
        <w:rPr>
          <w:rFonts w:asciiTheme="minorHAnsi" w:eastAsia="Times New Roman" w:hAnsiTheme="minorHAnsi" w:cstheme="minorHAnsi"/>
          <w:color w:val="222222"/>
          <w:shd w:val="clear" w:color="auto" w:fill="FFFFFF"/>
          <w:rtl/>
        </w:rPr>
        <w:t>, למוריה</w:t>
      </w:r>
      <w:r w:rsidR="00E571A4">
        <w:rPr>
          <w:rFonts w:asciiTheme="minorHAnsi" w:eastAsia="Times New Roman" w:hAnsiTheme="minorHAnsi" w:cstheme="minorHAnsi" w:hint="cs"/>
          <w:color w:val="222222"/>
          <w:shd w:val="clear" w:color="auto" w:fill="FFFFFF"/>
          <w:rtl/>
        </w:rPr>
        <w:t xml:space="preserve"> ועוד,</w:t>
      </w:r>
      <w:r w:rsidRPr="000752E5">
        <w:rPr>
          <w:rFonts w:asciiTheme="minorHAnsi" w:eastAsia="Times New Roman" w:hAnsiTheme="minorHAnsi" w:cstheme="minorHAnsi"/>
          <w:color w:val="222222"/>
          <w:shd w:val="clear" w:color="auto" w:fill="FFFFFF"/>
          <w:rtl/>
        </w:rPr>
        <w:t xml:space="preserve"> הוכחדו בגלל הפרת שיווי המשקל.  </w:t>
      </w:r>
      <w:r w:rsidRPr="000752E5">
        <w:rPr>
          <w:rFonts w:asciiTheme="minorHAnsi" w:eastAsia="Times New Roman" w:hAnsiTheme="minorHAnsi" w:cstheme="minorHAnsi"/>
          <w:color w:val="222222"/>
          <w:rtl/>
        </w:rPr>
        <w:t xml:space="preserve">הפרת חוק שיווי המשקל מביא לחיינו </w:t>
      </w:r>
      <w:r w:rsidR="00E571A4">
        <w:rPr>
          <w:rFonts w:asciiTheme="minorHAnsi" w:eastAsia="Times New Roman" w:hAnsiTheme="minorHAnsi" w:cstheme="minorHAnsi" w:hint="cs"/>
          <w:color w:val="222222"/>
          <w:rtl/>
        </w:rPr>
        <w:t>הרבה גליות (</w:t>
      </w:r>
      <w:r w:rsidR="00E571A4">
        <w:rPr>
          <w:rFonts w:asciiTheme="minorHAnsi" w:eastAsia="Times New Roman" w:hAnsiTheme="minorHAnsi" w:cstheme="minorHAnsi"/>
          <w:color w:val="222222"/>
        </w:rPr>
        <w:t>ups-downs</w:t>
      </w:r>
      <w:r w:rsidR="00E571A4">
        <w:rPr>
          <w:rFonts w:asciiTheme="minorHAnsi" w:eastAsia="Times New Roman" w:hAnsiTheme="minorHAnsi" w:cstheme="minorHAnsi" w:hint="cs"/>
          <w:color w:val="222222"/>
          <w:rtl/>
        </w:rPr>
        <w:t xml:space="preserve">), הרבה </w:t>
      </w:r>
      <w:r w:rsidRPr="000752E5">
        <w:rPr>
          <w:rFonts w:asciiTheme="minorHAnsi" w:eastAsia="Times New Roman" w:hAnsiTheme="minorHAnsi" w:cstheme="minorHAnsi"/>
          <w:color w:val="222222"/>
          <w:rtl/>
        </w:rPr>
        <w:t>חסימות, מחלות</w:t>
      </w:r>
      <w:r w:rsidR="001621F1">
        <w:rPr>
          <w:rFonts w:asciiTheme="minorHAnsi" w:eastAsia="Times New Roman" w:hAnsiTheme="minorHAnsi" w:cstheme="minorHAnsi" w:hint="cs"/>
          <w:color w:val="222222"/>
          <w:rtl/>
        </w:rPr>
        <w:t xml:space="preserve"> ו</w:t>
      </w:r>
      <w:r w:rsidRPr="000752E5">
        <w:rPr>
          <w:rFonts w:asciiTheme="minorHAnsi" w:eastAsia="Times New Roman" w:hAnsiTheme="minorHAnsi" w:cstheme="minorHAnsi"/>
          <w:color w:val="222222"/>
          <w:rtl/>
        </w:rPr>
        <w:t>משברים</w:t>
      </w:r>
      <w:r w:rsidRPr="000752E5">
        <w:rPr>
          <w:rFonts w:asciiTheme="minorHAnsi" w:eastAsia="Times New Roman" w:hAnsiTheme="minorHAnsi" w:cstheme="minorHAnsi"/>
          <w:color w:val="222222"/>
        </w:rPr>
        <w:t>.</w:t>
      </w:r>
    </w:p>
    <w:p w14:paraId="5F8CF57D" w14:textId="77777777" w:rsidR="00E571A4" w:rsidRPr="000752E5" w:rsidRDefault="00E571A4" w:rsidP="00E571A4">
      <w:pPr>
        <w:spacing w:after="0" w:line="276" w:lineRule="auto"/>
        <w:jc w:val="both"/>
        <w:rPr>
          <w:rFonts w:asciiTheme="minorHAnsi" w:eastAsia="Times New Roman" w:hAnsiTheme="minorHAnsi" w:cstheme="minorHAnsi"/>
          <w:color w:val="222222"/>
        </w:rPr>
      </w:pPr>
    </w:p>
    <w:p w14:paraId="028B9565" w14:textId="00A07652" w:rsidR="00E571A4" w:rsidRPr="00E571A4" w:rsidRDefault="00E571A4" w:rsidP="00E571A4">
      <w:pPr>
        <w:shd w:val="clear" w:color="auto" w:fill="FFFFFF"/>
        <w:spacing w:after="0" w:line="276" w:lineRule="auto"/>
        <w:jc w:val="both"/>
        <w:rPr>
          <w:rFonts w:asciiTheme="minorHAnsi" w:eastAsia="Arial Unicode MS" w:hAnsiTheme="minorHAnsi" w:cstheme="minorHAnsi"/>
          <w:rtl/>
        </w:rPr>
      </w:pPr>
      <w:r>
        <w:rPr>
          <w:rFonts w:asciiTheme="minorHAnsi" w:eastAsia="Times New Roman" w:hAnsiTheme="minorHAnsi" w:cstheme="minorHAnsi" w:hint="cs"/>
          <w:color w:val="222222"/>
          <w:rtl/>
        </w:rPr>
        <w:t xml:space="preserve">מדוע דווקא החוק הזה? </w:t>
      </w:r>
    </w:p>
    <w:p w14:paraId="5B059E1C" w14:textId="77777777" w:rsidR="001621F1" w:rsidRDefault="001621F1" w:rsidP="00E571A4">
      <w:pPr>
        <w:spacing w:after="120" w:line="276" w:lineRule="auto"/>
        <w:jc w:val="both"/>
        <w:rPr>
          <w:rFonts w:asciiTheme="minorHAnsi" w:eastAsia="Arial Unicode MS" w:hAnsiTheme="minorHAnsi" w:cstheme="minorHAnsi"/>
          <w:rtl/>
        </w:rPr>
      </w:pPr>
      <w:r>
        <w:rPr>
          <w:rFonts w:asciiTheme="minorHAnsi" w:eastAsia="Arial Unicode MS" w:hAnsiTheme="minorHAnsi" w:cstheme="minorHAnsi" w:hint="cs"/>
          <w:rtl/>
        </w:rPr>
        <w:t>כי זהו החוק שמשקף חשיבה של שלמים!!!</w:t>
      </w:r>
    </w:p>
    <w:p w14:paraId="7CC4F676" w14:textId="1DC13131" w:rsidR="00E571A4" w:rsidRPr="00E571A4" w:rsidRDefault="00E571A4" w:rsidP="00E571A4">
      <w:pPr>
        <w:spacing w:after="120" w:line="276" w:lineRule="auto"/>
        <w:jc w:val="both"/>
        <w:rPr>
          <w:rFonts w:asciiTheme="minorHAnsi" w:eastAsia="Times New Roman" w:hAnsiTheme="minorHAnsi" w:cstheme="minorHAnsi"/>
          <w:color w:val="222222"/>
          <w:rtl/>
        </w:rPr>
      </w:pPr>
      <w:r>
        <w:rPr>
          <w:rFonts w:asciiTheme="minorHAnsi" w:eastAsia="Arial Unicode MS" w:hAnsiTheme="minorHAnsi" w:cstheme="minorHAnsi" w:hint="cs"/>
          <w:rtl/>
        </w:rPr>
        <w:t>ב</w:t>
      </w:r>
      <w:r w:rsidRPr="00E571A4">
        <w:rPr>
          <w:rFonts w:asciiTheme="minorHAnsi" w:eastAsia="Arial Unicode MS" w:hAnsiTheme="minorHAnsi" w:cstheme="minorHAnsi"/>
          <w:rtl/>
        </w:rPr>
        <w:t xml:space="preserve">תהליך האבולוציוני – יצירה עצמית הכרחי שנשמור על </w:t>
      </w:r>
      <w:r w:rsidRPr="00E571A4">
        <w:rPr>
          <w:rFonts w:asciiTheme="minorHAnsi" w:eastAsia="Arial Unicode MS" w:hAnsiTheme="minorHAnsi" w:cstheme="minorHAnsi"/>
          <w:b/>
          <w:bCs/>
          <w:rtl/>
        </w:rPr>
        <w:t>שיווי משקל</w:t>
      </w:r>
      <w:r w:rsidRPr="00E571A4">
        <w:rPr>
          <w:rFonts w:asciiTheme="minorHAnsi" w:eastAsia="Arial Unicode MS" w:hAnsiTheme="minorHAnsi" w:cstheme="minorHAnsi"/>
          <w:rtl/>
        </w:rPr>
        <w:t xml:space="preserve">. </w:t>
      </w:r>
      <w:r w:rsidRPr="00E571A4">
        <w:rPr>
          <w:rFonts w:asciiTheme="minorHAnsi" w:eastAsia="Times New Roman" w:hAnsiTheme="minorHAnsi" w:cstheme="minorHAnsi"/>
          <w:color w:val="222222"/>
          <w:rtl/>
        </w:rPr>
        <w:t xml:space="preserve">כאשר אנחנו בשיווי משקל, אנחנו בעלי חיות גבוהה ובריאה. כאשר אנחנו בעודף/מותרות או במחסור, כאשר אנחנו פועלים לתועלת אישית, אנחנו מחוררים את הכלי, מרוקנים אותו מאנרגיית החיות והופכים לחולים. </w:t>
      </w:r>
      <w:r w:rsidRPr="00E571A4">
        <w:rPr>
          <w:rFonts w:asciiTheme="minorHAnsi" w:hAnsiTheme="minorHAnsi" w:cstheme="minorHAnsi"/>
          <w:rtl/>
        </w:rPr>
        <w:t xml:space="preserve">אנחנו מייצרים הרבה פסולת/הרבה קליפות בחיינו שחונקות אותנו ומונעות מהאור המשמעותי להתגלות. כאשר אנחנו מפרים את שיווי המשקל, </w:t>
      </w:r>
      <w:r w:rsidRPr="00E571A4">
        <w:rPr>
          <w:rFonts w:asciiTheme="minorHAnsi" w:eastAsia="Times New Roman" w:hAnsiTheme="minorHAnsi" w:cstheme="minorHAnsi"/>
          <w:color w:val="222222"/>
          <w:rtl/>
        </w:rPr>
        <w:t>אנחנו לא מסוגלים לינוק מהשורש העליון שלנו ולהביא שפע לחיינו</w:t>
      </w:r>
      <w:r w:rsidR="001621F1">
        <w:rPr>
          <w:rFonts w:asciiTheme="minorHAnsi" w:eastAsia="Times New Roman" w:hAnsiTheme="minorHAnsi" w:cstheme="minorHAnsi" w:hint="cs"/>
          <w:color w:val="222222"/>
          <w:rtl/>
        </w:rPr>
        <w:t xml:space="preserve">. אנחנו </w:t>
      </w:r>
      <w:r w:rsidRPr="00E571A4">
        <w:rPr>
          <w:rFonts w:asciiTheme="minorHAnsi" w:hAnsiTheme="minorHAnsi" w:cstheme="minorHAnsi"/>
          <w:rtl/>
        </w:rPr>
        <w:t>מזמנים התנסויות שהופכות לייסורים קשים.</w:t>
      </w:r>
      <w:r>
        <w:rPr>
          <w:rFonts w:asciiTheme="minorHAnsi" w:hAnsiTheme="minorHAnsi" w:cstheme="minorHAnsi" w:hint="cs"/>
          <w:rtl/>
        </w:rPr>
        <w:t xml:space="preserve"> </w:t>
      </w:r>
      <w:r w:rsidRPr="00E571A4">
        <w:rPr>
          <w:rFonts w:asciiTheme="minorHAnsi" w:eastAsia="Times New Roman" w:hAnsiTheme="minorHAnsi" w:cstheme="minorHAnsi"/>
          <w:color w:val="222222"/>
          <w:rtl/>
        </w:rPr>
        <w:t xml:space="preserve">מי שאחראי לשמור על הכול </w:t>
      </w:r>
      <w:r>
        <w:rPr>
          <w:rFonts w:asciiTheme="minorHAnsi" w:eastAsia="Times New Roman" w:hAnsiTheme="minorHAnsi" w:cstheme="minorHAnsi" w:hint="cs"/>
          <w:color w:val="222222"/>
          <w:rtl/>
        </w:rPr>
        <w:t>בשיווי משקל</w:t>
      </w:r>
      <w:r w:rsidRPr="00E571A4">
        <w:rPr>
          <w:rFonts w:asciiTheme="minorHAnsi" w:eastAsia="Times New Roman" w:hAnsiTheme="minorHAnsi" w:cstheme="minorHAnsi"/>
          <w:color w:val="222222"/>
          <w:rtl/>
        </w:rPr>
        <w:t xml:space="preserve"> בחיינו הוא המצפון שלנו (מצפן). הוא "מחט" האיזון בתהליכי היצירה העצמית.  </w:t>
      </w:r>
      <w:r w:rsidRPr="00E571A4">
        <w:rPr>
          <w:rFonts w:asciiTheme="minorHAnsi" w:eastAsia="Times New Roman" w:hAnsiTheme="minorHAnsi" w:cstheme="minorHAnsi"/>
          <w:b/>
          <w:bCs/>
          <w:color w:val="222222"/>
          <w:rtl/>
        </w:rPr>
        <w:t>שביל הזהב המדויק, הנכון, הנצחי: לא לייתר ולא להחסיר</w:t>
      </w:r>
      <w:r w:rsidRPr="00E571A4">
        <w:rPr>
          <w:rFonts w:asciiTheme="minorHAnsi" w:eastAsia="Times New Roman" w:hAnsiTheme="minorHAnsi" w:cstheme="minorHAnsi"/>
          <w:color w:val="222222"/>
          <w:rtl/>
        </w:rPr>
        <w:t xml:space="preserve">. </w:t>
      </w:r>
    </w:p>
    <w:p w14:paraId="3ACD8F07" w14:textId="4B2E2A00" w:rsidR="00FB2D46" w:rsidRDefault="00FB2D46" w:rsidP="00ED54CA">
      <w:pPr>
        <w:shd w:val="clear" w:color="auto" w:fill="FFFFFF"/>
        <w:spacing w:after="0" w:line="276" w:lineRule="auto"/>
        <w:jc w:val="both"/>
        <w:rPr>
          <w:rFonts w:asciiTheme="minorHAnsi" w:eastAsia="Times New Roman" w:hAnsiTheme="minorHAnsi" w:cstheme="minorHAnsi"/>
          <w:color w:val="222222"/>
          <w:rtl/>
        </w:rPr>
      </w:pPr>
    </w:p>
    <w:p w14:paraId="7F16D837" w14:textId="77777777" w:rsidR="00407087" w:rsidRPr="00407087" w:rsidRDefault="0049735F" w:rsidP="00407087">
      <w:pPr>
        <w:shd w:val="clear" w:color="auto" w:fill="FFFFFF"/>
        <w:spacing w:after="0" w:line="276" w:lineRule="auto"/>
        <w:jc w:val="both"/>
        <w:rPr>
          <w:rFonts w:asciiTheme="minorHAnsi" w:eastAsia="Times New Roman" w:hAnsiTheme="minorHAnsi" w:cstheme="minorHAnsi"/>
          <w:rtl/>
        </w:rPr>
      </w:pPr>
      <w:r w:rsidRPr="00407087">
        <w:rPr>
          <w:rFonts w:asciiTheme="minorHAnsi" w:eastAsia="Times New Roman" w:hAnsiTheme="minorHAnsi" w:cstheme="minorHAnsi" w:hint="cs"/>
          <w:rtl/>
        </w:rPr>
        <w:lastRenderedPageBreak/>
        <w:t xml:space="preserve">הצעד הראשון בהטמעת הציווי הערכי </w:t>
      </w:r>
      <w:r w:rsidRPr="00407087">
        <w:rPr>
          <w:rFonts w:asciiTheme="minorHAnsi" w:eastAsia="Times New Roman" w:hAnsiTheme="minorHAnsi" w:cstheme="minorHAnsi"/>
          <w:rtl/>
        </w:rPr>
        <w:t>–</w:t>
      </w:r>
      <w:r w:rsidRPr="00407087">
        <w:rPr>
          <w:rFonts w:asciiTheme="minorHAnsi" w:eastAsia="Times New Roman" w:hAnsiTheme="minorHAnsi" w:cstheme="minorHAnsi" w:hint="cs"/>
          <w:rtl/>
        </w:rPr>
        <w:t xml:space="preserve"> מוסרי דרך כתבי הקודש ודוקטרינות פילוספיות </w:t>
      </w:r>
      <w:r w:rsidR="001621F1" w:rsidRPr="00407087">
        <w:rPr>
          <w:rFonts w:asciiTheme="minorHAnsi" w:eastAsia="Times New Roman" w:hAnsiTheme="minorHAnsi" w:cstheme="minorHAnsi" w:hint="cs"/>
          <w:rtl/>
        </w:rPr>
        <w:t>היה</w:t>
      </w:r>
      <w:r w:rsidRPr="00407087">
        <w:rPr>
          <w:rFonts w:asciiTheme="minorHAnsi" w:eastAsia="Times New Roman" w:hAnsiTheme="minorHAnsi" w:cstheme="minorHAnsi" w:hint="cs"/>
          <w:rtl/>
        </w:rPr>
        <w:t xml:space="preserve"> לייצר מערכת כללים הנוגעת  ליחסים </w:t>
      </w:r>
      <w:r w:rsidR="000B1AB5" w:rsidRPr="00407087">
        <w:rPr>
          <w:rFonts w:asciiTheme="minorHAnsi" w:eastAsia="Times New Roman" w:hAnsiTheme="minorHAnsi" w:cstheme="minorHAnsi" w:hint="cs"/>
          <w:shd w:val="clear" w:color="auto" w:fill="FFFFFF"/>
          <w:rtl/>
        </w:rPr>
        <w:t xml:space="preserve">בין אדם לחברו </w:t>
      </w:r>
      <w:r w:rsidR="000B1AB5" w:rsidRPr="00407087">
        <w:rPr>
          <w:rFonts w:asciiTheme="minorHAnsi" w:eastAsia="Times New Roman" w:hAnsiTheme="minorHAnsi" w:cstheme="minorHAnsi"/>
          <w:shd w:val="clear" w:color="auto" w:fill="FFFFFF"/>
          <w:rtl/>
        </w:rPr>
        <w:t xml:space="preserve">(מידות רוחניות). </w:t>
      </w:r>
      <w:r w:rsidR="00407087" w:rsidRPr="00407087">
        <w:rPr>
          <w:rFonts w:asciiTheme="minorHAnsi" w:eastAsia="Times New Roman" w:hAnsiTheme="minorHAnsi" w:cstheme="minorHAnsi" w:hint="cs"/>
          <w:rtl/>
        </w:rPr>
        <w:t xml:space="preserve">יתרה מכך, במשך אלפי שנים היינו מחוברים אל </w:t>
      </w:r>
      <w:r w:rsidR="00407087" w:rsidRPr="00407087">
        <w:rPr>
          <w:rFonts w:asciiTheme="minorHAnsi" w:eastAsia="Times New Roman" w:hAnsiTheme="minorHAnsi" w:cstheme="minorHAnsi" w:hint="cs"/>
          <w:b/>
          <w:bCs/>
          <w:rtl/>
        </w:rPr>
        <w:t>צינור החסד</w:t>
      </w:r>
      <w:r w:rsidR="00407087" w:rsidRPr="00407087">
        <w:rPr>
          <w:rFonts w:asciiTheme="minorHAnsi" w:eastAsia="Times New Roman" w:hAnsiTheme="minorHAnsi" w:cstheme="minorHAnsi" w:hint="cs"/>
          <w:rtl/>
        </w:rPr>
        <w:t xml:space="preserve"> של האל שהמטיר מטובו לכל אדם טוב/רע. דבר ששמר פחות או יותר על יציבות הקיום. </w:t>
      </w:r>
    </w:p>
    <w:p w14:paraId="2E0A1CEF" w14:textId="2A71B0F0" w:rsidR="0049735F" w:rsidRDefault="0049735F" w:rsidP="0049735F">
      <w:pPr>
        <w:shd w:val="clear" w:color="auto" w:fill="FFFFFF"/>
        <w:spacing w:after="24" w:line="276" w:lineRule="auto"/>
        <w:jc w:val="both"/>
        <w:rPr>
          <w:rFonts w:asciiTheme="minorHAnsi" w:hAnsiTheme="minorHAnsi" w:cstheme="minorHAnsi"/>
          <w:color w:val="202122"/>
          <w:rtl/>
        </w:rPr>
      </w:pPr>
    </w:p>
    <w:p w14:paraId="53BA5450" w14:textId="77777777" w:rsidR="000B1AB5" w:rsidRPr="00880C9A" w:rsidRDefault="000B1AB5" w:rsidP="000B1AB5">
      <w:pPr>
        <w:pStyle w:val="ac"/>
        <w:spacing w:line="276" w:lineRule="auto"/>
        <w:jc w:val="both"/>
        <w:rPr>
          <w:rFonts w:asciiTheme="minorHAnsi" w:hAnsiTheme="minorHAnsi" w:cstheme="minorHAnsi"/>
          <w:b/>
          <w:bCs/>
          <w:rtl/>
        </w:rPr>
      </w:pPr>
      <w:r w:rsidRPr="00880C9A">
        <w:rPr>
          <w:rFonts w:asciiTheme="minorHAnsi" w:hAnsiTheme="minorHAnsi" w:cstheme="minorHAnsi"/>
          <w:b/>
          <w:bCs/>
          <w:rtl/>
        </w:rPr>
        <w:t>מידות רוחניות בין אדם לחברו</w:t>
      </w:r>
      <w:r>
        <w:rPr>
          <w:rFonts w:asciiTheme="minorHAnsi" w:hAnsiTheme="minorHAnsi" w:cstheme="minorHAnsi" w:hint="cs"/>
          <w:b/>
          <w:bCs/>
          <w:rtl/>
        </w:rPr>
        <w:t>, התפתחות הלב</w:t>
      </w:r>
      <w:r w:rsidRPr="00880C9A">
        <w:rPr>
          <w:rFonts w:asciiTheme="minorHAnsi" w:hAnsiTheme="minorHAnsi" w:cstheme="minorHAnsi"/>
          <w:b/>
          <w:bCs/>
          <w:rtl/>
        </w:rPr>
        <w:t>:</w:t>
      </w:r>
    </w:p>
    <w:p w14:paraId="17D1F288" w14:textId="77777777" w:rsidR="00D353D2" w:rsidRDefault="00D353D2" w:rsidP="00D353D2">
      <w:pPr>
        <w:pStyle w:val="ac"/>
        <w:numPr>
          <w:ilvl w:val="0"/>
          <w:numId w:val="39"/>
        </w:numPr>
        <w:spacing w:line="276" w:lineRule="auto"/>
        <w:jc w:val="both"/>
        <w:rPr>
          <w:rFonts w:asciiTheme="minorHAnsi" w:eastAsia="Times New Roman" w:hAnsiTheme="minorHAnsi" w:cstheme="minorHAnsi"/>
          <w:color w:val="222222"/>
        </w:rPr>
      </w:pPr>
      <w:r>
        <w:rPr>
          <w:rFonts w:asciiTheme="minorHAnsi" w:eastAsia="Times New Roman" w:hAnsiTheme="minorHAnsi" w:cstheme="minorHAnsi" w:hint="cs"/>
          <w:color w:val="222222"/>
          <w:rtl/>
        </w:rPr>
        <w:t>תנועת ההתפתחות היא מהמרכז החוצה (הסתעפות).</w:t>
      </w:r>
    </w:p>
    <w:p w14:paraId="2E4156A2" w14:textId="174EEE41" w:rsidR="000B1AB5" w:rsidRDefault="000B1AB5" w:rsidP="000B1AB5">
      <w:pPr>
        <w:pStyle w:val="ac"/>
        <w:numPr>
          <w:ilvl w:val="0"/>
          <w:numId w:val="39"/>
        </w:numPr>
        <w:spacing w:line="276" w:lineRule="auto"/>
        <w:jc w:val="both"/>
        <w:rPr>
          <w:rFonts w:asciiTheme="minorHAnsi" w:eastAsia="Times New Roman" w:hAnsiTheme="minorHAnsi" w:cstheme="minorHAnsi"/>
          <w:color w:val="222222"/>
        </w:rPr>
      </w:pPr>
      <w:r>
        <w:rPr>
          <w:rFonts w:asciiTheme="minorHAnsi" w:eastAsia="Times New Roman" w:hAnsiTheme="minorHAnsi" w:cstheme="minorHAnsi" w:hint="cs"/>
          <w:color w:val="222222"/>
          <w:rtl/>
        </w:rPr>
        <w:t>עשרת הדיברות הדתיות</w:t>
      </w:r>
      <w:r w:rsidR="00D25FEB">
        <w:rPr>
          <w:rFonts w:asciiTheme="minorHAnsi" w:eastAsia="Times New Roman" w:hAnsiTheme="minorHAnsi" w:cstheme="minorHAnsi" w:hint="cs"/>
          <w:color w:val="222222"/>
          <w:rtl/>
        </w:rPr>
        <w:t xml:space="preserve"> - ארציות (בספר שמות, כ')</w:t>
      </w:r>
      <w:r>
        <w:rPr>
          <w:rFonts w:asciiTheme="minorHAnsi" w:eastAsia="Times New Roman" w:hAnsiTheme="minorHAnsi" w:cstheme="minorHAnsi" w:hint="cs"/>
          <w:color w:val="222222"/>
          <w:rtl/>
        </w:rPr>
        <w:t>.</w:t>
      </w:r>
    </w:p>
    <w:p w14:paraId="1BA548F7" w14:textId="72E5F3C2" w:rsidR="000B1AB5" w:rsidRPr="00880C9A" w:rsidRDefault="000B1AB5" w:rsidP="000B1AB5">
      <w:pPr>
        <w:pStyle w:val="ac"/>
        <w:numPr>
          <w:ilvl w:val="0"/>
          <w:numId w:val="39"/>
        </w:numPr>
        <w:spacing w:line="276" w:lineRule="auto"/>
        <w:jc w:val="both"/>
        <w:rPr>
          <w:rFonts w:asciiTheme="minorHAnsi" w:eastAsia="Times New Roman" w:hAnsiTheme="minorHAnsi" w:cstheme="minorHAnsi"/>
          <w:color w:val="222222"/>
          <w:rtl/>
        </w:rPr>
      </w:pPr>
      <w:r w:rsidRPr="00880C9A">
        <w:rPr>
          <w:rFonts w:asciiTheme="minorHAnsi" w:eastAsia="Times New Roman" w:hAnsiTheme="minorHAnsi" w:cstheme="minorHAnsi"/>
          <w:color w:val="222222"/>
          <w:rtl/>
        </w:rPr>
        <w:t xml:space="preserve">בריאות הגוף (בא מעפר) – הנפש (תזונה נכונה הבאה מהאדמה, רגשות חיוביים, יכולת התאים להתחדש, </w:t>
      </w:r>
      <w:r w:rsidRPr="00880C9A">
        <w:rPr>
          <w:rFonts w:asciiTheme="minorHAnsi" w:eastAsia="Times New Roman" w:hAnsiTheme="minorHAnsi" w:cstheme="minorHAnsi"/>
          <w:color w:val="0C0C0C"/>
          <w:rtl/>
        </w:rPr>
        <w:t>מפסיקים להכניס רעלים לגוף, הגוף מתנקה מפסולת</w:t>
      </w:r>
      <w:r w:rsidRPr="00880C9A">
        <w:rPr>
          <w:rFonts w:asciiTheme="minorHAnsi" w:eastAsia="Times New Roman" w:hAnsiTheme="minorHAnsi" w:cstheme="minorHAnsi"/>
          <w:color w:val="222222"/>
          <w:rtl/>
        </w:rPr>
        <w:t>).</w:t>
      </w:r>
    </w:p>
    <w:p w14:paraId="2EECE37A" w14:textId="77777777" w:rsidR="000B1AB5" w:rsidRPr="00880C9A" w:rsidRDefault="000B1AB5" w:rsidP="000B1AB5">
      <w:pPr>
        <w:pStyle w:val="ac"/>
        <w:numPr>
          <w:ilvl w:val="0"/>
          <w:numId w:val="39"/>
        </w:numPr>
        <w:spacing w:line="276" w:lineRule="auto"/>
        <w:jc w:val="both"/>
        <w:rPr>
          <w:rFonts w:asciiTheme="minorHAnsi" w:eastAsia="Times New Roman" w:hAnsiTheme="minorHAnsi" w:cstheme="minorHAnsi"/>
          <w:color w:val="222222"/>
        </w:rPr>
      </w:pPr>
      <w:r w:rsidRPr="00880C9A">
        <w:rPr>
          <w:rFonts w:asciiTheme="minorHAnsi" w:eastAsia="Times New Roman" w:hAnsiTheme="minorHAnsi" w:cstheme="minorHAnsi"/>
          <w:color w:val="222222"/>
          <w:rtl/>
        </w:rPr>
        <w:t>להכיר באור של כל אדם כי בצלמו נברא (תודעת נאמנות).</w:t>
      </w:r>
    </w:p>
    <w:p w14:paraId="63D2DD05" w14:textId="77777777" w:rsidR="00606ABE" w:rsidRPr="00880C9A" w:rsidRDefault="00606ABE" w:rsidP="00606ABE">
      <w:pPr>
        <w:pStyle w:val="ac"/>
        <w:numPr>
          <w:ilvl w:val="0"/>
          <w:numId w:val="39"/>
        </w:numPr>
        <w:spacing w:line="276" w:lineRule="auto"/>
        <w:jc w:val="both"/>
        <w:rPr>
          <w:rFonts w:asciiTheme="minorHAnsi" w:eastAsia="Times New Roman" w:hAnsiTheme="minorHAnsi" w:cstheme="minorHAnsi"/>
          <w:color w:val="222222"/>
        </w:rPr>
      </w:pPr>
      <w:r w:rsidRPr="00880C9A">
        <w:rPr>
          <w:rFonts w:asciiTheme="minorHAnsi" w:eastAsia="Times New Roman" w:hAnsiTheme="minorHAnsi" w:cstheme="minorHAnsi"/>
          <w:color w:val="222222"/>
          <w:rtl/>
        </w:rPr>
        <w:t>כבוד לכל בני האדם = כבוד לאל = כבוד לחי, לצומח, לטבע.</w:t>
      </w:r>
    </w:p>
    <w:p w14:paraId="50DF9E8E" w14:textId="34470394" w:rsidR="000B1AB5" w:rsidRPr="00880C9A" w:rsidRDefault="00606ABE" w:rsidP="000B1AB5">
      <w:pPr>
        <w:pStyle w:val="ac"/>
        <w:numPr>
          <w:ilvl w:val="0"/>
          <w:numId w:val="39"/>
        </w:numPr>
        <w:spacing w:line="276" w:lineRule="auto"/>
        <w:jc w:val="both"/>
        <w:rPr>
          <w:rFonts w:asciiTheme="minorHAnsi" w:eastAsia="Times New Roman" w:hAnsiTheme="minorHAnsi" w:cstheme="minorHAnsi"/>
          <w:color w:val="0C0C0C"/>
          <w:rtl/>
        </w:rPr>
      </w:pPr>
      <w:r>
        <w:rPr>
          <w:rFonts w:asciiTheme="minorHAnsi" w:eastAsia="Times New Roman" w:hAnsiTheme="minorHAnsi" w:cstheme="minorHAnsi" w:hint="cs"/>
          <w:color w:val="0C0C0C"/>
          <w:rtl/>
        </w:rPr>
        <w:t xml:space="preserve">לעשות טוב </w:t>
      </w:r>
      <w:r w:rsidR="000B1AB5" w:rsidRPr="00880C9A">
        <w:rPr>
          <w:rFonts w:asciiTheme="minorHAnsi" w:eastAsia="Times New Roman" w:hAnsiTheme="minorHAnsi" w:cstheme="minorHAnsi"/>
          <w:color w:val="0C0C0C"/>
          <w:rtl/>
        </w:rPr>
        <w:t>לטובת המכלול.</w:t>
      </w:r>
      <w:r w:rsidR="000B1AB5">
        <w:rPr>
          <w:rFonts w:asciiTheme="minorHAnsi" w:eastAsia="Times New Roman" w:hAnsiTheme="minorHAnsi" w:cstheme="minorHAnsi" w:hint="cs"/>
          <w:color w:val="0C0C0C"/>
          <w:rtl/>
        </w:rPr>
        <w:t xml:space="preserve"> איון האגו.</w:t>
      </w:r>
    </w:p>
    <w:p w14:paraId="7FDBDB30" w14:textId="77777777" w:rsidR="000B1AB5" w:rsidRPr="00880C9A" w:rsidRDefault="000B1AB5" w:rsidP="000B1AB5">
      <w:pPr>
        <w:pStyle w:val="ac"/>
        <w:numPr>
          <w:ilvl w:val="0"/>
          <w:numId w:val="39"/>
        </w:numPr>
        <w:spacing w:line="276" w:lineRule="auto"/>
        <w:jc w:val="both"/>
        <w:rPr>
          <w:rFonts w:asciiTheme="minorHAnsi" w:hAnsiTheme="minorHAnsi" w:cstheme="minorHAnsi"/>
          <w:rtl/>
        </w:rPr>
      </w:pPr>
      <w:r w:rsidRPr="00880C9A">
        <w:rPr>
          <w:rFonts w:asciiTheme="minorHAnsi" w:eastAsia="Times New Roman" w:hAnsiTheme="minorHAnsi" w:cstheme="minorHAnsi"/>
          <w:color w:val="222222"/>
          <w:rtl/>
        </w:rPr>
        <w:t>חיים מתוך איזון בין קבלה</w:t>
      </w:r>
      <w:r w:rsidRPr="00880C9A">
        <w:rPr>
          <w:rFonts w:asciiTheme="minorHAnsi" w:hAnsiTheme="minorHAnsi" w:cstheme="minorHAnsi"/>
          <w:rtl/>
        </w:rPr>
        <w:t xml:space="preserve"> לנתינה.</w:t>
      </w:r>
    </w:p>
    <w:p w14:paraId="3074D000" w14:textId="77777777" w:rsidR="000B1AB5" w:rsidRPr="00880C9A" w:rsidRDefault="000B1AB5" w:rsidP="000B1AB5">
      <w:pPr>
        <w:pStyle w:val="ac"/>
        <w:numPr>
          <w:ilvl w:val="0"/>
          <w:numId w:val="39"/>
        </w:numPr>
        <w:spacing w:line="276" w:lineRule="auto"/>
        <w:jc w:val="both"/>
        <w:rPr>
          <w:rFonts w:asciiTheme="minorHAnsi" w:eastAsia="Times New Roman" w:hAnsiTheme="minorHAnsi" w:cstheme="minorHAnsi"/>
          <w:color w:val="222222"/>
        </w:rPr>
      </w:pPr>
      <w:r w:rsidRPr="00880C9A">
        <w:rPr>
          <w:rFonts w:asciiTheme="minorHAnsi" w:eastAsia="Times New Roman" w:hAnsiTheme="minorHAnsi" w:cstheme="minorHAnsi"/>
          <w:color w:val="222222"/>
          <w:rtl/>
        </w:rPr>
        <w:t>סובלנות לשונה ולאחר. כאשר גאווה מפעילה אדם הוא יעשה הכל כדי לכבות את אורו של האחר השונה, או להשפיל אותו עד שיחשוב כמוהו. הכעס שמנהל אותו נחשב לעבודה זרה. הנשמה שלו כולה נפגעת. הפתרון: להבין כי האחר הוא רק שליח של התנסות ועליו לקבלו באהבה.</w:t>
      </w:r>
      <w:r>
        <w:rPr>
          <w:rFonts w:asciiTheme="minorHAnsi" w:eastAsia="Times New Roman" w:hAnsiTheme="minorHAnsi" w:cstheme="minorHAnsi" w:hint="cs"/>
          <w:color w:val="222222"/>
          <w:rtl/>
        </w:rPr>
        <w:t xml:space="preserve"> </w:t>
      </w:r>
    </w:p>
    <w:p w14:paraId="0C5C6ABE" w14:textId="77777777" w:rsidR="000B1AB5" w:rsidRPr="00880C9A" w:rsidRDefault="000B1AB5" w:rsidP="000B1AB5">
      <w:pPr>
        <w:pStyle w:val="ac"/>
        <w:numPr>
          <w:ilvl w:val="0"/>
          <w:numId w:val="39"/>
        </w:numPr>
        <w:spacing w:line="276" w:lineRule="auto"/>
        <w:jc w:val="both"/>
        <w:rPr>
          <w:rFonts w:asciiTheme="minorHAnsi" w:eastAsia="Times New Roman" w:hAnsiTheme="minorHAnsi" w:cstheme="minorHAnsi"/>
          <w:color w:val="222222"/>
        </w:rPr>
      </w:pPr>
      <w:r w:rsidRPr="00880C9A">
        <w:rPr>
          <w:rFonts w:asciiTheme="minorHAnsi" w:eastAsia="Times New Roman" w:hAnsiTheme="minorHAnsi" w:cstheme="minorHAnsi"/>
          <w:color w:val="222222"/>
          <w:rtl/>
        </w:rPr>
        <w:t>אורך רוח = סבלנות לתהליכים, לנשימה לראות אחרת סיבה – תוצאה.</w:t>
      </w:r>
    </w:p>
    <w:p w14:paraId="5077AD3A" w14:textId="77777777" w:rsidR="000B1AB5" w:rsidRPr="00880C9A" w:rsidRDefault="000B1AB5" w:rsidP="000B1AB5">
      <w:pPr>
        <w:pStyle w:val="ac"/>
        <w:numPr>
          <w:ilvl w:val="0"/>
          <w:numId w:val="39"/>
        </w:numPr>
        <w:spacing w:line="276" w:lineRule="auto"/>
        <w:jc w:val="both"/>
        <w:rPr>
          <w:rFonts w:asciiTheme="minorHAnsi" w:eastAsia="Times New Roman" w:hAnsiTheme="minorHAnsi" w:cstheme="minorHAnsi"/>
          <w:color w:val="222222"/>
          <w:rtl/>
        </w:rPr>
      </w:pPr>
      <w:r w:rsidRPr="00880C9A">
        <w:rPr>
          <w:rFonts w:asciiTheme="minorHAnsi" w:eastAsia="Times New Roman" w:hAnsiTheme="minorHAnsi" w:cstheme="minorHAnsi"/>
          <w:color w:val="222222"/>
          <w:rtl/>
        </w:rPr>
        <w:t>אהבה ללא תנאי; מהות הלב.</w:t>
      </w:r>
    </w:p>
    <w:p w14:paraId="1A3D585F" w14:textId="77777777" w:rsidR="000B1AB5" w:rsidRDefault="000B1AB5" w:rsidP="000B1AB5">
      <w:pPr>
        <w:pStyle w:val="ac"/>
        <w:numPr>
          <w:ilvl w:val="0"/>
          <w:numId w:val="39"/>
        </w:numPr>
        <w:spacing w:line="276" w:lineRule="auto"/>
        <w:jc w:val="both"/>
        <w:rPr>
          <w:rFonts w:asciiTheme="minorHAnsi" w:eastAsia="Times New Roman" w:hAnsiTheme="minorHAnsi" w:cstheme="minorHAnsi"/>
          <w:color w:val="222222"/>
        </w:rPr>
      </w:pPr>
      <w:r w:rsidRPr="00880C9A">
        <w:rPr>
          <w:rFonts w:asciiTheme="minorHAnsi" w:eastAsia="Times New Roman" w:hAnsiTheme="minorHAnsi" w:cstheme="minorHAnsi"/>
          <w:color w:val="222222"/>
          <w:rtl/>
        </w:rPr>
        <w:t>ענווה.</w:t>
      </w:r>
    </w:p>
    <w:p w14:paraId="5CC8CD62" w14:textId="77777777" w:rsidR="00990DE3" w:rsidRDefault="00990DE3" w:rsidP="00606ABE">
      <w:pPr>
        <w:pStyle w:val="a6"/>
        <w:tabs>
          <w:tab w:val="left" w:pos="720"/>
        </w:tabs>
        <w:spacing w:line="276" w:lineRule="auto"/>
        <w:jc w:val="both"/>
        <w:rPr>
          <w:rFonts w:asciiTheme="minorHAnsi" w:hAnsiTheme="minorHAnsi" w:cstheme="minorHAnsi"/>
          <w:spacing w:val="5"/>
          <w:rtl/>
        </w:rPr>
      </w:pPr>
    </w:p>
    <w:p w14:paraId="0F9D398E" w14:textId="77777777" w:rsidR="0049735F" w:rsidRDefault="0049735F" w:rsidP="0049735F">
      <w:pPr>
        <w:shd w:val="clear" w:color="auto" w:fill="FFFFFF"/>
        <w:spacing w:after="24" w:line="276" w:lineRule="auto"/>
        <w:jc w:val="both"/>
        <w:rPr>
          <w:rFonts w:asciiTheme="minorHAnsi" w:hAnsiTheme="minorHAnsi" w:cstheme="minorHAnsi"/>
          <w:color w:val="202122"/>
          <w:rtl/>
        </w:rPr>
      </w:pPr>
      <w:r>
        <w:rPr>
          <w:rFonts w:asciiTheme="minorHAnsi" w:hAnsiTheme="minorHAnsi" w:cstheme="minorHAnsi" w:hint="cs"/>
          <w:color w:val="202122"/>
          <w:rtl/>
        </w:rPr>
        <w:t xml:space="preserve">המערכת הזאת עסקה </w:t>
      </w:r>
      <w:r w:rsidRPr="00434BE0">
        <w:rPr>
          <w:rFonts w:asciiTheme="minorHAnsi" w:hAnsiTheme="minorHAnsi" w:cstheme="minorHAnsi"/>
          <w:color w:val="202122"/>
          <w:rtl/>
        </w:rPr>
        <w:t>בשאל</w:t>
      </w:r>
      <w:r>
        <w:rPr>
          <w:rFonts w:asciiTheme="minorHAnsi" w:hAnsiTheme="minorHAnsi" w:cstheme="minorHAnsi" w:hint="cs"/>
          <w:color w:val="202122"/>
          <w:rtl/>
        </w:rPr>
        <w:t xml:space="preserve">ות: </w:t>
      </w:r>
      <w:r w:rsidRPr="00712C23">
        <w:rPr>
          <w:rFonts w:asciiTheme="minorHAnsi" w:hAnsiTheme="minorHAnsi" w:cstheme="minorHAnsi"/>
          <w:color w:val="202122"/>
          <w:shd w:val="clear" w:color="auto" w:fill="FFFFFF"/>
          <w:rtl/>
        </w:rPr>
        <w:t>"</w:t>
      </w:r>
      <w:r w:rsidRPr="00606ABE">
        <w:rPr>
          <w:rFonts w:asciiTheme="minorHAnsi" w:hAnsiTheme="minorHAnsi" w:cstheme="minorHAnsi" w:hint="cs"/>
          <w:b/>
          <w:bCs/>
          <w:color w:val="202122"/>
          <w:shd w:val="clear" w:color="auto" w:fill="FFFFFF"/>
          <w:rtl/>
        </w:rPr>
        <w:t>מהו הערך העליון שצריך לכוון את הכוונות של האדם</w:t>
      </w:r>
      <w:r>
        <w:rPr>
          <w:rFonts w:asciiTheme="minorHAnsi" w:hAnsiTheme="minorHAnsi" w:cstheme="minorHAnsi" w:hint="cs"/>
          <w:color w:val="202122"/>
          <w:shd w:val="clear" w:color="auto" w:fill="FFFFFF"/>
          <w:rtl/>
        </w:rPr>
        <w:t>...</w:t>
      </w:r>
      <w:r w:rsidRPr="00606ABE">
        <w:rPr>
          <w:rFonts w:asciiTheme="minorHAnsi" w:hAnsiTheme="minorHAnsi" w:cstheme="minorHAnsi" w:hint="cs"/>
          <w:b/>
          <w:bCs/>
          <w:color w:val="202122"/>
          <w:shd w:val="clear" w:color="auto" w:fill="FFFFFF"/>
          <w:rtl/>
        </w:rPr>
        <w:t>מיהו אדם מוסרי</w:t>
      </w:r>
      <w:r>
        <w:rPr>
          <w:rFonts w:asciiTheme="minorHAnsi" w:hAnsiTheme="minorHAnsi" w:cstheme="minorHAnsi" w:hint="cs"/>
          <w:color w:val="202122"/>
          <w:shd w:val="clear" w:color="auto" w:fill="FFFFFF"/>
          <w:rtl/>
        </w:rPr>
        <w:t>...</w:t>
      </w:r>
      <w:r w:rsidRPr="0049735F">
        <w:rPr>
          <w:rFonts w:asciiTheme="minorHAnsi" w:eastAsia="Times New Roman" w:hAnsiTheme="minorHAnsi" w:cstheme="minorHAnsi" w:hint="cs"/>
          <w:b/>
          <w:bCs/>
          <w:color w:val="000000"/>
          <w:rtl/>
        </w:rPr>
        <w:t>מהי מידה טובה...מה מאפשר לנו להבחין בין טוב לרע</w:t>
      </w:r>
      <w:r>
        <w:rPr>
          <w:rFonts w:asciiTheme="minorHAnsi" w:eastAsia="Times New Roman" w:hAnsiTheme="minorHAnsi" w:cstheme="minorHAnsi" w:hint="cs"/>
          <w:color w:val="000000"/>
          <w:rtl/>
        </w:rPr>
        <w:t>".</w:t>
      </w:r>
      <w:r w:rsidRPr="004300FF">
        <w:rPr>
          <w:rFonts w:asciiTheme="minorHAnsi" w:hAnsiTheme="minorHAnsi" w:cstheme="minorHAnsi"/>
          <w:color w:val="202122"/>
          <w:rtl/>
        </w:rPr>
        <w:t xml:space="preserve"> </w:t>
      </w:r>
      <w:r w:rsidRPr="00712C23">
        <w:rPr>
          <w:rFonts w:asciiTheme="minorHAnsi" w:hAnsiTheme="minorHAnsi" w:cstheme="minorHAnsi"/>
          <w:color w:val="202122"/>
          <w:rtl/>
        </w:rPr>
        <w:t>הדיון המתקדם בעניין זה מיוח</w:t>
      </w:r>
      <w:r>
        <w:rPr>
          <w:rFonts w:asciiTheme="minorHAnsi" w:hAnsiTheme="minorHAnsi" w:cstheme="minorHAnsi" w:hint="cs"/>
          <w:color w:val="202122"/>
          <w:rtl/>
        </w:rPr>
        <w:t>ס לאריסטו.</w:t>
      </w:r>
      <w:r w:rsidRPr="00712C23">
        <w:rPr>
          <w:rFonts w:asciiTheme="minorHAnsi" w:hAnsiTheme="minorHAnsi" w:cstheme="minorHAnsi"/>
          <w:color w:val="202122"/>
        </w:rPr>
        <w:t xml:space="preserve"> </w:t>
      </w:r>
      <w:r w:rsidRPr="00712C23">
        <w:rPr>
          <w:rFonts w:asciiTheme="minorHAnsi" w:hAnsiTheme="minorHAnsi" w:cstheme="minorHAnsi"/>
          <w:color w:val="202122"/>
          <w:rtl/>
        </w:rPr>
        <w:t xml:space="preserve">בתורת המידות שואל אריסטו </w:t>
      </w:r>
      <w:r>
        <w:rPr>
          <w:rFonts w:asciiTheme="minorHAnsi" w:hAnsiTheme="minorHAnsi" w:cstheme="minorHAnsi" w:hint="cs"/>
          <w:color w:val="202122"/>
          <w:rtl/>
        </w:rPr>
        <w:t xml:space="preserve">האם יש טוב ורע אובייקטיביים? </w:t>
      </w:r>
      <w:r w:rsidRPr="00712C23">
        <w:rPr>
          <w:rFonts w:asciiTheme="minorHAnsi" w:hAnsiTheme="minorHAnsi" w:cstheme="minorHAnsi"/>
          <w:color w:val="202122"/>
          <w:rtl/>
        </w:rPr>
        <w:t>מהי המידה הטובה, וכיצד יקנה אותה האדם</w:t>
      </w:r>
      <w:r>
        <w:rPr>
          <w:rFonts w:asciiTheme="minorHAnsi" w:hAnsiTheme="minorHAnsi" w:cstheme="minorHAnsi" w:hint="cs"/>
          <w:color w:val="202122"/>
          <w:rtl/>
        </w:rPr>
        <w:t xml:space="preserve">? בתורת המוסר של קאנט ובעקבותיה של תורות אתיקה מודרניות, </w:t>
      </w:r>
      <w:r w:rsidRPr="00712C23">
        <w:rPr>
          <w:rFonts w:asciiTheme="minorHAnsi" w:hAnsiTheme="minorHAnsi" w:cstheme="minorHAnsi"/>
          <w:b/>
          <w:bCs/>
          <w:color w:val="202122"/>
          <w:rtl/>
        </w:rPr>
        <w:t xml:space="preserve"> </w:t>
      </w:r>
      <w:r w:rsidRPr="00D852B7">
        <w:rPr>
          <w:rFonts w:asciiTheme="minorHAnsi" w:hAnsiTheme="minorHAnsi" w:cstheme="minorHAnsi"/>
          <w:color w:val="202122"/>
          <w:rtl/>
        </w:rPr>
        <w:t>הערך העליון הוא אושרם של הרבים</w:t>
      </w:r>
      <w:r>
        <w:rPr>
          <w:rFonts w:asciiTheme="minorHAnsi" w:hAnsiTheme="minorHAnsi" w:cstheme="minorHAnsi" w:hint="cs"/>
          <w:color w:val="202122"/>
          <w:rtl/>
        </w:rPr>
        <w:t xml:space="preserve">.  מאוד קרוב ל"רצון" הבורא": </w:t>
      </w:r>
      <w:r w:rsidRPr="00606ABE">
        <w:rPr>
          <w:rFonts w:asciiTheme="minorHAnsi" w:hAnsiTheme="minorHAnsi" w:cstheme="minorHAnsi" w:hint="cs"/>
          <w:b/>
          <w:bCs/>
          <w:color w:val="FF0000"/>
          <w:rtl/>
        </w:rPr>
        <w:t>להיטיב</w:t>
      </w:r>
      <w:r>
        <w:rPr>
          <w:rFonts w:asciiTheme="minorHAnsi" w:hAnsiTheme="minorHAnsi" w:cstheme="minorHAnsi" w:hint="cs"/>
          <w:color w:val="202122"/>
          <w:rtl/>
        </w:rPr>
        <w:t xml:space="preserve">. </w:t>
      </w:r>
    </w:p>
    <w:p w14:paraId="1DB5C246" w14:textId="77777777" w:rsidR="0049735F" w:rsidRDefault="0049735F" w:rsidP="0049735F">
      <w:pPr>
        <w:shd w:val="clear" w:color="auto" w:fill="FFFFFF"/>
        <w:spacing w:after="24" w:line="276" w:lineRule="auto"/>
        <w:jc w:val="both"/>
        <w:rPr>
          <w:rFonts w:asciiTheme="minorHAnsi" w:hAnsiTheme="minorHAnsi" w:cstheme="minorHAnsi"/>
          <w:color w:val="202122"/>
          <w:rtl/>
        </w:rPr>
      </w:pPr>
    </w:p>
    <w:p w14:paraId="60EAA80E" w14:textId="77777777" w:rsidR="0049735F" w:rsidRDefault="0049735F" w:rsidP="0049735F">
      <w:pPr>
        <w:shd w:val="clear" w:color="auto" w:fill="FFFFFF"/>
        <w:spacing w:after="24" w:line="276" w:lineRule="auto"/>
        <w:jc w:val="both"/>
        <w:rPr>
          <w:rFonts w:asciiTheme="minorHAnsi" w:hAnsiTheme="minorHAnsi" w:cstheme="minorHAnsi"/>
          <w:color w:val="202122"/>
          <w:rtl/>
        </w:rPr>
      </w:pPr>
      <w:r w:rsidRPr="00712C23">
        <w:rPr>
          <w:rFonts w:asciiTheme="minorHAnsi" w:hAnsiTheme="minorHAnsi" w:cstheme="minorHAnsi"/>
          <w:color w:val="202122"/>
          <w:rtl/>
        </w:rPr>
        <w:t>לעומת הקדמונים אשר עסקו בשאלת הטוב המוחלט או האדם הטוב, מתמקדים ההוגים המודרניים בשאלה מהו </w:t>
      </w:r>
      <w:r w:rsidRPr="00712C23">
        <w:rPr>
          <w:rFonts w:asciiTheme="minorHAnsi" w:hAnsiTheme="minorHAnsi" w:cstheme="minorHAnsi"/>
          <w:b/>
          <w:bCs/>
          <w:color w:val="202122"/>
          <w:rtl/>
        </w:rPr>
        <w:t>המעשה הראוי שחובה לעשותו</w:t>
      </w:r>
      <w:r w:rsidRPr="00712C23">
        <w:rPr>
          <w:rFonts w:asciiTheme="minorHAnsi" w:hAnsiTheme="minorHAnsi" w:cstheme="minorHAnsi"/>
          <w:color w:val="202122"/>
        </w:rPr>
        <w:t>.</w:t>
      </w:r>
      <w:r w:rsidRPr="00712C23">
        <w:rPr>
          <w:rFonts w:asciiTheme="minorHAnsi" w:hAnsiTheme="minorHAnsi" w:cstheme="minorHAnsi"/>
          <w:color w:val="202122"/>
          <w:shd w:val="clear" w:color="auto" w:fill="FFFFFF"/>
          <w:rtl/>
        </w:rPr>
        <w:t xml:space="preserve"> </w:t>
      </w:r>
      <w:r>
        <w:rPr>
          <w:rFonts w:asciiTheme="minorHAnsi" w:hAnsiTheme="minorHAnsi" w:cstheme="minorHAnsi" w:hint="cs"/>
          <w:color w:val="202122"/>
          <w:rtl/>
        </w:rPr>
        <w:t>זו כוונה  המתבטאת ב</w:t>
      </w:r>
      <w:r w:rsidRPr="00712C23">
        <w:rPr>
          <w:rFonts w:asciiTheme="minorHAnsi" w:hAnsiTheme="minorHAnsi" w:cstheme="minorHAnsi"/>
          <w:color w:val="202122"/>
          <w:rtl/>
        </w:rPr>
        <w:t>רצון הטוב של הפועל</w:t>
      </w:r>
      <w:r w:rsidRPr="00712C23">
        <w:rPr>
          <w:rFonts w:asciiTheme="minorHAnsi" w:hAnsiTheme="minorHAnsi" w:cstheme="minorHAnsi"/>
          <w:color w:val="202122"/>
        </w:rPr>
        <w:t>.</w:t>
      </w:r>
      <w:r>
        <w:rPr>
          <w:rFonts w:asciiTheme="minorHAnsi" w:hAnsiTheme="minorHAnsi" w:cstheme="minorHAnsi" w:hint="cs"/>
          <w:color w:val="202122"/>
          <w:rtl/>
        </w:rPr>
        <w:t xml:space="preserve"> למשל ג'ון סטיוארט מדגיש </w:t>
      </w:r>
      <w:r w:rsidRPr="00712C23">
        <w:rPr>
          <w:rFonts w:asciiTheme="minorHAnsi" w:hAnsiTheme="minorHAnsi" w:cstheme="minorHAnsi"/>
          <w:color w:val="202122"/>
          <w:rtl/>
        </w:rPr>
        <w:t>כי את המעשה הראוי ניתן לשפוט על פי שיקול הדעת אשר בוחן את התוצאות המקוות לקידום אושרם של הרבים המושפעים מעשיית אותו המעשה. מכאן המעשה הראוי ישפט על פי תוצאותו המקווה בלבד</w:t>
      </w:r>
      <w:r w:rsidRPr="00712C23">
        <w:rPr>
          <w:rFonts w:asciiTheme="minorHAnsi" w:hAnsiTheme="minorHAnsi" w:cstheme="minorHAnsi"/>
          <w:color w:val="202122"/>
        </w:rPr>
        <w:t>.</w:t>
      </w:r>
    </w:p>
    <w:p w14:paraId="253E1CDF" w14:textId="77777777" w:rsidR="0049735F" w:rsidRDefault="0049735F" w:rsidP="0049735F">
      <w:pPr>
        <w:shd w:val="clear" w:color="auto" w:fill="FFFFFF"/>
        <w:spacing w:after="24" w:line="276" w:lineRule="auto"/>
        <w:jc w:val="both"/>
        <w:rPr>
          <w:rFonts w:asciiTheme="minorHAnsi" w:hAnsiTheme="minorHAnsi" w:cstheme="minorHAnsi"/>
          <w:color w:val="202122"/>
          <w:rtl/>
        </w:rPr>
      </w:pPr>
    </w:p>
    <w:p w14:paraId="6F234CE1" w14:textId="0382B477" w:rsidR="00606ABE" w:rsidRDefault="00606ABE" w:rsidP="00606ABE">
      <w:pPr>
        <w:pStyle w:val="a6"/>
        <w:tabs>
          <w:tab w:val="left" w:pos="720"/>
        </w:tabs>
        <w:spacing w:line="276" w:lineRule="auto"/>
        <w:jc w:val="both"/>
        <w:rPr>
          <w:rFonts w:asciiTheme="minorHAnsi" w:hAnsiTheme="minorHAnsi" w:cstheme="minorHAnsi"/>
          <w:rtl/>
        </w:rPr>
      </w:pPr>
      <w:r>
        <w:rPr>
          <w:rFonts w:asciiTheme="minorHAnsi" w:hAnsiTheme="minorHAnsi" w:cstheme="minorHAnsi" w:hint="cs"/>
          <w:spacing w:val="5"/>
          <w:rtl/>
        </w:rPr>
        <w:t xml:space="preserve">הדוקטרינות הדתיות - ארציות מתכתבות עם </w:t>
      </w:r>
      <w:r w:rsidRPr="00712C23">
        <w:rPr>
          <w:rFonts w:asciiTheme="minorHAnsi" w:hAnsiTheme="minorHAnsi" w:cstheme="minorHAnsi"/>
          <w:spacing w:val="5"/>
          <w:rtl/>
        </w:rPr>
        <w:t>"פרדיגמת השבט"</w:t>
      </w:r>
      <w:r>
        <w:rPr>
          <w:rFonts w:asciiTheme="minorHAnsi" w:hAnsiTheme="minorHAnsi" w:cstheme="minorHAnsi" w:hint="cs"/>
          <w:spacing w:val="5"/>
          <w:rtl/>
        </w:rPr>
        <w:t xml:space="preserve"> שהרבה</w:t>
      </w:r>
      <w:r w:rsidRPr="00712C23">
        <w:rPr>
          <w:rFonts w:asciiTheme="minorHAnsi" w:hAnsiTheme="minorHAnsi" w:cstheme="minorHAnsi"/>
          <w:spacing w:val="5"/>
          <w:rtl/>
        </w:rPr>
        <w:t xml:space="preserve"> חברות, ארגונים, קהילות עדיין חיים </w:t>
      </w:r>
      <w:r>
        <w:rPr>
          <w:rFonts w:asciiTheme="minorHAnsi" w:hAnsiTheme="minorHAnsi" w:cstheme="minorHAnsi" w:hint="cs"/>
          <w:spacing w:val="5"/>
          <w:rtl/>
        </w:rPr>
        <w:t>אותה</w:t>
      </w:r>
      <w:r w:rsidRPr="00712C23">
        <w:rPr>
          <w:rFonts w:asciiTheme="minorHAnsi" w:hAnsiTheme="minorHAnsi" w:cstheme="minorHAnsi"/>
          <w:spacing w:val="5"/>
          <w:rtl/>
        </w:rPr>
        <w:t>:</w:t>
      </w:r>
      <w:r w:rsidRPr="00712C23">
        <w:rPr>
          <w:rFonts w:asciiTheme="minorHAnsi" w:hAnsiTheme="minorHAnsi" w:cstheme="minorHAnsi"/>
          <w:rtl/>
        </w:rPr>
        <w:t xml:space="preserve"> הכוח נמצא בידי סמכות מרכזית, החברה חותרת לאחידות, לסדר ולקולקטיביות, נאמנות לבני ה"שבט" (הדת, המדינה, הארגון, קבוצת הכדורגל, ראש השלטון, המוצר או הרעיון), כניעה לסמכות, סדר, נורמטיביות, אמת אחת, לאומיות/לאומנות (טוב למות בעד ארצנו), חוזק מוסרי</w:t>
      </w:r>
      <w:r>
        <w:rPr>
          <w:rFonts w:asciiTheme="minorHAnsi" w:hAnsiTheme="minorHAnsi" w:cstheme="minorHAnsi" w:hint="cs"/>
          <w:rtl/>
        </w:rPr>
        <w:t xml:space="preserve"> </w:t>
      </w:r>
      <w:r>
        <w:rPr>
          <w:rFonts w:asciiTheme="minorHAnsi" w:hAnsiTheme="minorHAnsi" w:cstheme="minorHAnsi"/>
          <w:rtl/>
        </w:rPr>
        <w:t>–</w:t>
      </w:r>
      <w:r>
        <w:rPr>
          <w:rFonts w:asciiTheme="minorHAnsi" w:hAnsiTheme="minorHAnsi" w:cstheme="minorHAnsi" w:hint="cs"/>
          <w:rtl/>
        </w:rPr>
        <w:t xml:space="preserve"> הטמעת </w:t>
      </w:r>
      <w:r w:rsidR="0058413B">
        <w:rPr>
          <w:rFonts w:asciiTheme="minorHAnsi" w:hAnsiTheme="minorHAnsi" w:cstheme="minorHAnsi" w:hint="cs"/>
          <w:rtl/>
        </w:rPr>
        <w:t>מידות</w:t>
      </w:r>
      <w:r>
        <w:rPr>
          <w:rFonts w:asciiTheme="minorHAnsi" w:hAnsiTheme="minorHAnsi" w:cstheme="minorHAnsi" w:hint="cs"/>
          <w:rtl/>
        </w:rPr>
        <w:t xml:space="preserve"> רוחניות</w:t>
      </w:r>
      <w:r w:rsidRPr="00712C23">
        <w:rPr>
          <w:rFonts w:asciiTheme="minorHAnsi" w:hAnsiTheme="minorHAnsi" w:cstheme="minorHAnsi"/>
          <w:rtl/>
        </w:rPr>
        <w:t xml:space="preserve">, </w:t>
      </w:r>
      <w:r w:rsidRPr="00712C23">
        <w:rPr>
          <w:rFonts w:asciiTheme="minorHAnsi" w:hAnsiTheme="minorHAnsi" w:cstheme="minorHAnsi"/>
          <w:rtl/>
        </w:rPr>
        <w:lastRenderedPageBreak/>
        <w:t>יכולת בחירה שמבוקרת על ידי הקבוצה, אין מקום לחריגים ולשונות, אין משקל לאדם הבודד</w:t>
      </w:r>
      <w:r>
        <w:rPr>
          <w:rFonts w:asciiTheme="minorHAnsi" w:hAnsiTheme="minorHAnsi" w:cstheme="minorHAnsi" w:hint="cs"/>
          <w:rtl/>
        </w:rPr>
        <w:t xml:space="preserve">. </w:t>
      </w:r>
      <w:r w:rsidRPr="00712C23">
        <w:rPr>
          <w:rFonts w:asciiTheme="minorHAnsi" w:hAnsiTheme="minorHAnsi" w:cstheme="minorHAnsi"/>
          <w:rtl/>
        </w:rPr>
        <w:t xml:space="preserve">הוא נחשב לאובייקט בחברה אחידה, לאוסף של פונקציות אינסטרומנטליות בתוך הסמיוטיקה של התרבות. ל"בורג" אחיד בתוך מערכת של סדר ויציבות (זהות ותרבות קולקטיביים). המודרניזם אף העצים זאת בכך שהגדיר את האדם כמרכיב במשוואה של אמיתות מדעיות. זהו האדם הרציונלי </w:t>
      </w:r>
      <w:r w:rsidRPr="00712C23">
        <w:rPr>
          <w:rFonts w:asciiTheme="minorHAnsi" w:hAnsiTheme="minorHAnsi" w:cstheme="minorHAnsi"/>
        </w:rPr>
        <w:t>–</w:t>
      </w:r>
      <w:r w:rsidRPr="00712C23">
        <w:rPr>
          <w:rFonts w:asciiTheme="minorHAnsi" w:hAnsiTheme="minorHAnsi" w:cstheme="minorHAnsi"/>
          <w:rtl/>
        </w:rPr>
        <w:t xml:space="preserve"> כלכלי (טיילור, פיול, וובר, פרויד). האובייקט מייצג בעצם אינדיבידואל פריק, המחפש את השביל הנורמטיבי על מנת להמשיך להיות "בורג" קטן במכונת החיים.</w:t>
      </w:r>
    </w:p>
    <w:p w14:paraId="384936CB" w14:textId="77777777" w:rsidR="00606ABE" w:rsidRPr="00712C23" w:rsidRDefault="00606ABE" w:rsidP="00606ABE">
      <w:pPr>
        <w:pStyle w:val="a6"/>
        <w:spacing w:line="276" w:lineRule="auto"/>
        <w:jc w:val="both"/>
        <w:rPr>
          <w:rFonts w:asciiTheme="minorHAnsi" w:hAnsiTheme="minorHAnsi" w:cstheme="minorHAnsi"/>
          <w:rtl/>
        </w:rPr>
      </w:pPr>
    </w:p>
    <w:p w14:paraId="17624CC9" w14:textId="1F5DFE63" w:rsidR="00C65CEF" w:rsidRDefault="00606ABE" w:rsidP="0058413B">
      <w:pPr>
        <w:shd w:val="clear" w:color="auto" w:fill="FFFFFF"/>
        <w:spacing w:after="0" w:line="276" w:lineRule="auto"/>
        <w:jc w:val="both"/>
        <w:rPr>
          <w:rFonts w:asciiTheme="minorHAnsi" w:hAnsiTheme="minorHAnsi" w:cstheme="minorHAnsi"/>
          <w:rtl/>
        </w:rPr>
      </w:pPr>
      <w:r>
        <w:rPr>
          <w:rFonts w:asciiTheme="minorHAnsi" w:hAnsiTheme="minorHAnsi" w:cstheme="minorHAnsi" w:hint="cs"/>
          <w:spacing w:val="5"/>
          <w:rtl/>
        </w:rPr>
        <w:t>את הרמזים לערעור הדוקטרינות הדתיות</w:t>
      </w:r>
      <w:r w:rsidR="00C65CEF">
        <w:rPr>
          <w:rFonts w:asciiTheme="minorHAnsi" w:hAnsiTheme="minorHAnsi" w:cstheme="minorHAnsi" w:hint="cs"/>
          <w:spacing w:val="5"/>
          <w:rtl/>
        </w:rPr>
        <w:t xml:space="preserve"> ו</w:t>
      </w:r>
      <w:r>
        <w:rPr>
          <w:rFonts w:asciiTheme="minorHAnsi" w:hAnsiTheme="minorHAnsi" w:cstheme="minorHAnsi" w:hint="cs"/>
          <w:spacing w:val="5"/>
          <w:rtl/>
        </w:rPr>
        <w:t>הפילוסופיה הקלאסית</w:t>
      </w:r>
      <w:r w:rsidR="0058413B">
        <w:rPr>
          <w:rFonts w:asciiTheme="minorHAnsi" w:hAnsiTheme="minorHAnsi" w:cstheme="minorHAnsi" w:hint="cs"/>
          <w:spacing w:val="5"/>
          <w:rtl/>
        </w:rPr>
        <w:t xml:space="preserve"> החל משנות ה- 70 של המאה הקודמת</w:t>
      </w:r>
      <w:r w:rsidR="00C65CEF">
        <w:rPr>
          <w:rFonts w:asciiTheme="minorHAnsi" w:hAnsiTheme="minorHAnsi" w:cstheme="minorHAnsi" w:hint="cs"/>
          <w:spacing w:val="5"/>
          <w:rtl/>
        </w:rPr>
        <w:t xml:space="preserve">, </w:t>
      </w:r>
      <w:r>
        <w:rPr>
          <w:rFonts w:asciiTheme="minorHAnsi" w:hAnsiTheme="minorHAnsi" w:cstheme="minorHAnsi" w:hint="cs"/>
          <w:spacing w:val="5"/>
          <w:rtl/>
        </w:rPr>
        <w:t>אנחנו רואים ב</w:t>
      </w:r>
      <w:r w:rsidRPr="00712C23">
        <w:rPr>
          <w:rFonts w:asciiTheme="minorHAnsi" w:hAnsiTheme="minorHAnsi" w:cstheme="minorHAnsi"/>
          <w:spacing w:val="5"/>
          <w:rtl/>
        </w:rPr>
        <w:t>"פרדיגמת האינדיבידואל"</w:t>
      </w:r>
      <w:r>
        <w:rPr>
          <w:rFonts w:asciiTheme="minorHAnsi" w:hAnsiTheme="minorHAnsi" w:cstheme="minorHAnsi" w:hint="cs"/>
          <w:spacing w:val="5"/>
          <w:rtl/>
        </w:rPr>
        <w:t xml:space="preserve"> </w:t>
      </w:r>
      <w:r w:rsidR="00C65CEF">
        <w:rPr>
          <w:rFonts w:asciiTheme="minorHAnsi" w:hAnsiTheme="minorHAnsi" w:cstheme="minorHAnsi" w:hint="cs"/>
          <w:spacing w:val="5"/>
          <w:rtl/>
        </w:rPr>
        <w:t>הנמצאת בקצה השני של הרצף</w:t>
      </w:r>
      <w:r>
        <w:rPr>
          <w:rFonts w:asciiTheme="minorHAnsi" w:hAnsiTheme="minorHAnsi" w:cstheme="minorHAnsi" w:hint="cs"/>
          <w:spacing w:val="5"/>
          <w:rtl/>
        </w:rPr>
        <w:t xml:space="preserve"> ל</w:t>
      </w:r>
      <w:r w:rsidR="00C65CEF">
        <w:rPr>
          <w:rFonts w:asciiTheme="minorHAnsi" w:hAnsiTheme="minorHAnsi" w:cstheme="minorHAnsi" w:hint="cs"/>
          <w:spacing w:val="5"/>
          <w:rtl/>
        </w:rPr>
        <w:t>"פרדיגמת השבט"</w:t>
      </w:r>
      <w:r w:rsidRPr="00712C23">
        <w:rPr>
          <w:rFonts w:asciiTheme="minorHAnsi" w:hAnsiTheme="minorHAnsi" w:cstheme="minorHAnsi"/>
          <w:spacing w:val="5"/>
          <w:rtl/>
        </w:rPr>
        <w:t xml:space="preserve">: </w:t>
      </w:r>
      <w:r w:rsidRPr="00712C23">
        <w:rPr>
          <w:rFonts w:asciiTheme="minorHAnsi" w:hAnsiTheme="minorHAnsi" w:cstheme="minorHAnsi"/>
          <w:kern w:val="28"/>
          <w:rtl/>
        </w:rPr>
        <w:t>האדם</w:t>
      </w:r>
      <w:r w:rsidRPr="00712C23">
        <w:rPr>
          <w:rFonts w:asciiTheme="minorHAnsi" w:hAnsiTheme="minorHAnsi" w:cstheme="minorHAnsi"/>
          <w:rtl/>
        </w:rPr>
        <w:t xml:space="preserve"> </w:t>
      </w:r>
      <w:r w:rsidRPr="00712C23">
        <w:rPr>
          <w:rFonts w:asciiTheme="minorHAnsi" w:hAnsiTheme="minorHAnsi" w:cstheme="minorHAnsi"/>
          <w:kern w:val="28"/>
          <w:rtl/>
        </w:rPr>
        <w:t xml:space="preserve">קורא </w:t>
      </w:r>
      <w:r w:rsidRPr="00712C23">
        <w:rPr>
          <w:rFonts w:asciiTheme="minorHAnsi" w:hAnsiTheme="minorHAnsi" w:cstheme="minorHAnsi"/>
          <w:rtl/>
        </w:rPr>
        <w:t xml:space="preserve">תגר על סמכות מרכזית, מנסה להרוס מוסכמות חברתיות </w:t>
      </w:r>
      <w:r w:rsidR="00C65CEF">
        <w:rPr>
          <w:rFonts w:asciiTheme="minorHAnsi" w:hAnsiTheme="minorHAnsi" w:cstheme="minorHAnsi" w:hint="cs"/>
          <w:rtl/>
        </w:rPr>
        <w:t xml:space="preserve">ולשבור </w:t>
      </w:r>
      <w:r w:rsidRPr="00712C23">
        <w:rPr>
          <w:rFonts w:asciiTheme="minorHAnsi" w:hAnsiTheme="minorHAnsi" w:cstheme="minorHAnsi"/>
          <w:rtl/>
        </w:rPr>
        <w:t xml:space="preserve">ערכים קולקטיביים, לשחוט פרות קדושות כמו מערכת </w:t>
      </w:r>
      <w:r w:rsidR="00C65CEF">
        <w:rPr>
          <w:rFonts w:asciiTheme="minorHAnsi" w:hAnsiTheme="minorHAnsi" w:cstheme="minorHAnsi" w:hint="cs"/>
          <w:rtl/>
        </w:rPr>
        <w:t>הצדק ו</w:t>
      </w:r>
      <w:r w:rsidRPr="00712C23">
        <w:rPr>
          <w:rFonts w:asciiTheme="minorHAnsi" w:hAnsiTheme="minorHAnsi" w:cstheme="minorHAnsi"/>
          <w:rtl/>
        </w:rPr>
        <w:t xml:space="preserve">המשפט או שומרי החוק. </w:t>
      </w:r>
      <w:r w:rsidR="00C65CEF">
        <w:rPr>
          <w:rFonts w:asciiTheme="minorHAnsi" w:hAnsiTheme="minorHAnsi" w:cstheme="minorHAnsi" w:hint="cs"/>
          <w:rtl/>
        </w:rPr>
        <w:t>מאחר ו</w:t>
      </w:r>
      <w:r w:rsidR="00C65CEF" w:rsidRPr="00712C23">
        <w:rPr>
          <w:rFonts w:asciiTheme="minorHAnsi" w:hAnsiTheme="minorHAnsi" w:cstheme="minorHAnsi"/>
          <w:rtl/>
        </w:rPr>
        <w:t xml:space="preserve">המוסר בתחתונים, אדם לאדם זאב, </w:t>
      </w:r>
      <w:r w:rsidR="00C65CEF">
        <w:rPr>
          <w:rFonts w:asciiTheme="minorHAnsi" w:hAnsiTheme="minorHAnsi" w:cstheme="minorHAnsi" w:hint="cs"/>
          <w:rtl/>
        </w:rPr>
        <w:t>וכל בעלי הגישה למקורות ההון מנצלים את הפרצות.</w:t>
      </w:r>
    </w:p>
    <w:p w14:paraId="77AAE9BA" w14:textId="77777777" w:rsidR="00C65CEF" w:rsidRDefault="00C65CEF" w:rsidP="00C65CEF">
      <w:pPr>
        <w:shd w:val="clear" w:color="auto" w:fill="FFFFFF"/>
        <w:spacing w:after="0" w:line="276" w:lineRule="auto"/>
        <w:jc w:val="both"/>
        <w:rPr>
          <w:rFonts w:asciiTheme="minorHAnsi" w:hAnsiTheme="minorHAnsi" w:cstheme="minorHAnsi"/>
          <w:rtl/>
        </w:rPr>
      </w:pPr>
    </w:p>
    <w:p w14:paraId="189CA15E" w14:textId="5870E91D" w:rsidR="00BD342E" w:rsidRPr="00BD342E" w:rsidRDefault="00606ABE" w:rsidP="00BD342E">
      <w:pPr>
        <w:pStyle w:val="p1"/>
        <w:shd w:val="clear" w:color="auto" w:fill="FFFFFF"/>
        <w:bidi/>
        <w:spacing w:before="0" w:beforeAutospacing="0" w:after="0" w:afterAutospacing="0" w:line="276" w:lineRule="auto"/>
        <w:jc w:val="both"/>
        <w:rPr>
          <w:rFonts w:asciiTheme="minorHAnsi" w:hAnsiTheme="minorHAnsi" w:cstheme="minorHAnsi"/>
          <w:spacing w:val="5"/>
        </w:rPr>
      </w:pPr>
      <w:r w:rsidRPr="00712C23">
        <w:rPr>
          <w:rFonts w:asciiTheme="minorHAnsi" w:hAnsiTheme="minorHAnsi" w:cstheme="minorHAnsi"/>
          <w:rtl/>
        </w:rPr>
        <w:t>הפרדיגמה הציבה את האדם במרכז - סובייקט כאשר החברה הינה מכשיר למימוש רצונותיו</w:t>
      </w:r>
      <w:r w:rsidR="00C65CEF" w:rsidRPr="00C65CEF">
        <w:rPr>
          <w:rFonts w:asciiTheme="minorHAnsi" w:hAnsiTheme="minorHAnsi" w:cstheme="minorHAnsi" w:hint="cs"/>
          <w:color w:val="222222"/>
          <w:rtl/>
        </w:rPr>
        <w:t xml:space="preserve"> </w:t>
      </w:r>
      <w:r w:rsidR="00C65CEF">
        <w:rPr>
          <w:rFonts w:asciiTheme="minorHAnsi" w:hAnsiTheme="minorHAnsi" w:cstheme="minorHAnsi" w:hint="cs"/>
          <w:color w:val="222222"/>
          <w:rtl/>
        </w:rPr>
        <w:t xml:space="preserve">בעיקר </w:t>
      </w:r>
      <w:r w:rsidR="00C65CEF" w:rsidRPr="00846E01">
        <w:rPr>
          <w:rFonts w:asciiTheme="minorHAnsi" w:hAnsiTheme="minorHAnsi" w:cstheme="minorHAnsi"/>
          <w:color w:val="222222"/>
          <w:rtl/>
        </w:rPr>
        <w:t>להישרדות חומרית פיסית (דומם)</w:t>
      </w:r>
      <w:r w:rsidR="00C65CEF">
        <w:rPr>
          <w:rFonts w:asciiTheme="minorHAnsi" w:hAnsiTheme="minorHAnsi" w:cstheme="minorHAnsi" w:hint="cs"/>
          <w:color w:val="222222"/>
          <w:rtl/>
        </w:rPr>
        <w:t>...</w:t>
      </w:r>
      <w:r w:rsidR="00C65CEF" w:rsidRPr="00846E01">
        <w:rPr>
          <w:rFonts w:asciiTheme="minorHAnsi" w:hAnsiTheme="minorHAnsi" w:cstheme="minorHAnsi"/>
          <w:color w:val="222222"/>
          <w:rtl/>
        </w:rPr>
        <w:t>לכסף ולביטחון (צומח)</w:t>
      </w:r>
      <w:r w:rsidR="00C65CEF" w:rsidRPr="00846E01">
        <w:rPr>
          <w:rFonts w:asciiTheme="minorHAnsi" w:hAnsiTheme="minorHAnsi" w:cstheme="minorHAnsi"/>
          <w:color w:val="222222"/>
        </w:rPr>
        <w:t>.</w:t>
      </w:r>
      <w:r w:rsidR="00C65CEF">
        <w:rPr>
          <w:rFonts w:asciiTheme="minorHAnsi" w:hAnsiTheme="minorHAnsi" w:cstheme="minorHAnsi" w:hint="cs"/>
          <w:color w:val="222222"/>
          <w:rtl/>
        </w:rPr>
        <w:t>..</w:t>
      </w:r>
      <w:r w:rsidR="00C65CEF" w:rsidRPr="00846E01">
        <w:rPr>
          <w:rFonts w:asciiTheme="minorHAnsi" w:hAnsiTheme="minorHAnsi" w:cstheme="minorHAnsi"/>
          <w:color w:val="222222"/>
          <w:rtl/>
        </w:rPr>
        <w:t>לשליטה ולכבוד (חי)</w:t>
      </w:r>
      <w:r w:rsidR="00C65CEF" w:rsidRPr="00846E01">
        <w:rPr>
          <w:rFonts w:asciiTheme="minorHAnsi" w:hAnsiTheme="minorHAnsi" w:cstheme="minorHAnsi"/>
          <w:color w:val="222222"/>
        </w:rPr>
        <w:t>.</w:t>
      </w:r>
      <w:r w:rsidR="00C65CEF">
        <w:rPr>
          <w:rFonts w:asciiTheme="minorHAnsi" w:hAnsiTheme="minorHAnsi" w:cstheme="minorHAnsi" w:hint="cs"/>
          <w:color w:val="222222"/>
          <w:rtl/>
        </w:rPr>
        <w:t>..</w:t>
      </w:r>
      <w:r w:rsidR="00C65CEF" w:rsidRPr="00846E01">
        <w:rPr>
          <w:rFonts w:asciiTheme="minorHAnsi" w:hAnsiTheme="minorHAnsi" w:cstheme="minorHAnsi"/>
          <w:color w:val="222222"/>
          <w:rtl/>
        </w:rPr>
        <w:t>לידע והשכלה (מדבר)</w:t>
      </w:r>
      <w:r w:rsidR="00C65CEF" w:rsidRPr="00846E01">
        <w:rPr>
          <w:rFonts w:asciiTheme="minorHAnsi" w:hAnsiTheme="minorHAnsi" w:cstheme="minorHAnsi"/>
          <w:color w:val="222222"/>
        </w:rPr>
        <w:t>.</w:t>
      </w:r>
      <w:r w:rsidR="00C65CEF">
        <w:rPr>
          <w:rFonts w:asciiTheme="minorHAnsi" w:hAnsiTheme="minorHAnsi" w:cstheme="minorHAnsi" w:hint="cs"/>
          <w:color w:val="222222"/>
          <w:rtl/>
        </w:rPr>
        <w:t xml:space="preserve"> </w:t>
      </w:r>
      <w:r w:rsidR="00BD342E">
        <w:rPr>
          <w:rFonts w:asciiTheme="minorHAnsi" w:hAnsiTheme="minorHAnsi" w:cstheme="minorHAnsi" w:hint="cs"/>
          <w:rtl/>
        </w:rPr>
        <w:t xml:space="preserve">זו הפכה להיות המערכת הערכית של התקופה האחרונה. </w:t>
      </w:r>
      <w:r w:rsidRPr="00712C23">
        <w:rPr>
          <w:rFonts w:asciiTheme="minorHAnsi" w:hAnsiTheme="minorHAnsi" w:cstheme="minorHAnsi"/>
          <w:rtl/>
        </w:rPr>
        <w:t xml:space="preserve">התוצאה, פיתוח תודעה של רודנות או קורבנות (הם אשמים, זה בגללם). </w:t>
      </w:r>
      <w:r w:rsidR="00C65CEF">
        <w:rPr>
          <w:rFonts w:asciiTheme="minorHAnsi" w:hAnsiTheme="minorHAnsi" w:cstheme="minorHAnsi" w:hint="cs"/>
          <w:rtl/>
        </w:rPr>
        <w:t xml:space="preserve">רובנו ממוקדים בדאגות במקום בחיים. </w:t>
      </w:r>
      <w:r w:rsidRPr="00712C23">
        <w:rPr>
          <w:rFonts w:asciiTheme="minorHAnsi" w:hAnsiTheme="minorHAnsi" w:cstheme="minorHAnsi"/>
          <w:rtl/>
        </w:rPr>
        <w:t xml:space="preserve">אך יחד עם זאת, פרדיגמה זו גם עודדה שונות, יצירתיות, יזמות, </w:t>
      </w:r>
      <w:r w:rsidR="00BD342E">
        <w:rPr>
          <w:rFonts w:asciiTheme="minorHAnsi" w:hAnsiTheme="minorHAnsi" w:cstheme="minorHAnsi" w:hint="cs"/>
          <w:rtl/>
        </w:rPr>
        <w:t xml:space="preserve">מדע וטכנולוגיה, </w:t>
      </w:r>
      <w:r w:rsidRPr="00712C23">
        <w:rPr>
          <w:rFonts w:asciiTheme="minorHAnsi" w:hAnsiTheme="minorHAnsi" w:cstheme="minorHAnsi"/>
          <w:rtl/>
        </w:rPr>
        <w:t xml:space="preserve">חופש בחירה, גילוי עצמי, פיתוח עצמי, מימוש עצמי (הקצה העליון של פרדיגמת הצרכים). היחיד לכן מופיע כגורם המשפיע על הישגיות, מצוינות והצלחות. </w:t>
      </w:r>
      <w:r w:rsidR="00BD342E">
        <w:rPr>
          <w:rFonts w:asciiTheme="minorHAnsi" w:hAnsiTheme="minorHAnsi" w:cstheme="minorHAnsi" w:hint="cs"/>
          <w:spacing w:val="5"/>
          <w:rtl/>
        </w:rPr>
        <w:t xml:space="preserve">אלא שהפרדיגמה הזאת מובילה הישר </w:t>
      </w:r>
      <w:r w:rsidR="008A7CFB">
        <w:rPr>
          <w:rFonts w:asciiTheme="minorHAnsi" w:hAnsiTheme="minorHAnsi" w:cstheme="minorHAnsi" w:hint="cs"/>
          <w:spacing w:val="5"/>
          <w:rtl/>
        </w:rPr>
        <w:t xml:space="preserve">לאיבוד ערכי מוסר ואמת בגלל </w:t>
      </w:r>
      <w:r w:rsidR="00BD342E" w:rsidRPr="00BD342E">
        <w:rPr>
          <w:rFonts w:asciiTheme="minorHAnsi" w:hAnsiTheme="minorHAnsi" w:cstheme="minorHAnsi"/>
          <w:spacing w:val="5"/>
          <w:rtl/>
        </w:rPr>
        <w:t>סקפטיות, ציניות וניהיליזם</w:t>
      </w:r>
      <w:r w:rsidR="00BD342E" w:rsidRPr="00BD342E">
        <w:rPr>
          <w:rFonts w:asciiTheme="minorHAnsi" w:hAnsiTheme="minorHAnsi" w:cstheme="minorHAnsi"/>
          <w:spacing w:val="5"/>
        </w:rPr>
        <w:t>.</w:t>
      </w:r>
    </w:p>
    <w:p w14:paraId="6F363A5E" w14:textId="4BE75995" w:rsidR="00606ABE" w:rsidRPr="00BD342E" w:rsidRDefault="00606ABE" w:rsidP="00C65CEF">
      <w:pPr>
        <w:shd w:val="clear" w:color="auto" w:fill="FFFFFF"/>
        <w:spacing w:after="0" w:line="276" w:lineRule="auto"/>
        <w:jc w:val="both"/>
        <w:rPr>
          <w:rFonts w:asciiTheme="minorHAnsi" w:hAnsiTheme="minorHAnsi" w:cstheme="minorHAnsi"/>
          <w:rtl/>
        </w:rPr>
      </w:pPr>
    </w:p>
    <w:p w14:paraId="5DDB1FBB" w14:textId="3FCEE43D" w:rsidR="00882BB6" w:rsidRDefault="00C65CEF" w:rsidP="00407087">
      <w:pPr>
        <w:shd w:val="clear" w:color="auto" w:fill="FFFFFF"/>
        <w:spacing w:after="0" w:line="276" w:lineRule="auto"/>
        <w:jc w:val="both"/>
        <w:rPr>
          <w:rFonts w:asciiTheme="minorHAnsi" w:eastAsia="Times New Roman" w:hAnsiTheme="minorHAnsi" w:cstheme="minorHAnsi"/>
          <w:color w:val="222222"/>
          <w:rtl/>
        </w:rPr>
      </w:pPr>
      <w:r>
        <w:rPr>
          <w:rFonts w:asciiTheme="minorHAnsi" w:hAnsiTheme="minorHAnsi" w:cstheme="minorHAnsi" w:hint="cs"/>
          <w:rtl/>
        </w:rPr>
        <w:t xml:space="preserve">ניתן לומר כי "פרדיגמת האינדיבידואל" בעצם  </w:t>
      </w:r>
      <w:r w:rsidRPr="00990DE3">
        <w:rPr>
          <w:rFonts w:asciiTheme="minorHAnsi" w:hAnsiTheme="minorHAnsi" w:cstheme="minorHAnsi" w:hint="cs"/>
          <w:u w:val="single"/>
          <w:rtl/>
        </w:rPr>
        <w:t>הכשירה</w:t>
      </w:r>
      <w:r>
        <w:rPr>
          <w:rFonts w:asciiTheme="minorHAnsi" w:hAnsiTheme="minorHAnsi" w:cstheme="minorHAnsi" w:hint="cs"/>
          <w:rtl/>
        </w:rPr>
        <w:t xml:space="preserve">  את הקרקע לחשיפתה של תוכנית חדשה לאבולוציה עם התקרבות</w:t>
      </w:r>
      <w:r w:rsidR="00B46DB8">
        <w:rPr>
          <w:rFonts w:asciiTheme="minorHAnsi" w:hAnsiTheme="minorHAnsi" w:cstheme="minorHAnsi" w:hint="cs"/>
          <w:rtl/>
        </w:rPr>
        <w:t xml:space="preserve"> האנושות</w:t>
      </w:r>
      <w:r>
        <w:rPr>
          <w:rFonts w:asciiTheme="minorHAnsi" w:hAnsiTheme="minorHAnsi" w:cstheme="minorHAnsi" w:hint="cs"/>
          <w:rtl/>
        </w:rPr>
        <w:t xml:space="preserve"> </w:t>
      </w:r>
      <w:r w:rsidR="00606ABE" w:rsidRPr="00712C23">
        <w:rPr>
          <w:rFonts w:asciiTheme="minorHAnsi" w:hAnsiTheme="minorHAnsi" w:cstheme="minorHAnsi"/>
          <w:rtl/>
        </w:rPr>
        <w:t>אל "הקיר" הסופי</w:t>
      </w:r>
      <w:r>
        <w:rPr>
          <w:rFonts w:asciiTheme="minorHAnsi" w:hAnsiTheme="minorHAnsi" w:cstheme="minorHAnsi" w:hint="cs"/>
          <w:rtl/>
        </w:rPr>
        <w:t xml:space="preserve"> </w:t>
      </w:r>
      <w:r w:rsidR="00606ABE" w:rsidRPr="00712C23">
        <w:rPr>
          <w:rFonts w:asciiTheme="minorHAnsi" w:hAnsiTheme="minorHAnsi" w:cstheme="minorHAnsi"/>
          <w:rtl/>
        </w:rPr>
        <w:t>של התפשטות אדוות הבריאה</w:t>
      </w:r>
      <w:r w:rsidR="00BF7325">
        <w:rPr>
          <w:rFonts w:asciiTheme="minorHAnsi" w:hAnsiTheme="minorHAnsi" w:cstheme="minorHAnsi" w:hint="cs"/>
          <w:rtl/>
        </w:rPr>
        <w:t xml:space="preserve"> (גם סיום מחזור נוסף של 26,000 שנים)</w:t>
      </w:r>
      <w:r>
        <w:rPr>
          <w:rFonts w:asciiTheme="minorHAnsi" w:hAnsiTheme="minorHAnsi" w:cstheme="minorHAnsi" w:hint="cs"/>
          <w:rtl/>
        </w:rPr>
        <w:t>.</w:t>
      </w:r>
      <w:r w:rsidR="00BF7325">
        <w:rPr>
          <w:rFonts w:asciiTheme="minorHAnsi" w:hAnsiTheme="minorHAnsi" w:cstheme="minorHAnsi" w:hint="cs"/>
          <w:rtl/>
        </w:rPr>
        <w:t xml:space="preserve"> </w:t>
      </w:r>
      <w:r w:rsidR="00B46DB8">
        <w:rPr>
          <w:rFonts w:asciiTheme="minorHAnsi" w:hAnsiTheme="minorHAnsi" w:cstheme="minorHAnsi" w:hint="cs"/>
          <w:rtl/>
        </w:rPr>
        <w:t xml:space="preserve">כלומר, </w:t>
      </w:r>
      <w:r w:rsidR="00B46DB8">
        <w:rPr>
          <w:rFonts w:asciiTheme="minorHAnsi" w:eastAsia="Times New Roman" w:hAnsiTheme="minorHAnsi" w:cstheme="minorHAnsi" w:hint="cs"/>
          <w:color w:val="222222"/>
          <w:rtl/>
        </w:rPr>
        <w:t>במשך אלפי שנים</w:t>
      </w:r>
      <w:r w:rsidR="00B46DB8" w:rsidRPr="00880C9A">
        <w:rPr>
          <w:rFonts w:asciiTheme="minorHAnsi" w:eastAsia="Times New Roman" w:hAnsiTheme="minorHAnsi" w:cstheme="minorHAnsi"/>
          <w:color w:val="222222"/>
          <w:rtl/>
        </w:rPr>
        <w:t xml:space="preserve"> </w:t>
      </w:r>
      <w:r w:rsidR="00B46DB8" w:rsidRPr="00880C9A">
        <w:rPr>
          <w:rFonts w:asciiTheme="minorHAnsi" w:eastAsia="Times New Roman" w:hAnsiTheme="minorHAnsi" w:cstheme="minorHAnsi"/>
          <w:color w:val="222222"/>
          <w:shd w:val="clear" w:color="auto" w:fill="FFFFFF"/>
          <w:rtl/>
        </w:rPr>
        <w:t xml:space="preserve">התגלגלנו רבות עד שתדרי </w:t>
      </w:r>
      <w:r w:rsidR="00B46DB8">
        <w:rPr>
          <w:rFonts w:asciiTheme="minorHAnsi" w:eastAsia="Times New Roman" w:hAnsiTheme="minorHAnsi" w:cstheme="minorHAnsi" w:hint="cs"/>
          <w:color w:val="222222"/>
          <w:shd w:val="clear" w:color="auto" w:fill="FFFFFF"/>
          <w:rtl/>
        </w:rPr>
        <w:t>הדוקטרינות</w:t>
      </w:r>
      <w:r w:rsidR="00B46DB8" w:rsidRPr="00880C9A">
        <w:rPr>
          <w:rFonts w:asciiTheme="minorHAnsi" w:eastAsia="Times New Roman" w:hAnsiTheme="minorHAnsi" w:cstheme="minorHAnsi"/>
          <w:color w:val="222222"/>
          <w:shd w:val="clear" w:color="auto" w:fill="FFFFFF"/>
          <w:rtl/>
        </w:rPr>
        <w:t xml:space="preserve"> </w:t>
      </w:r>
      <w:r w:rsidR="00B46DB8">
        <w:rPr>
          <w:rFonts w:asciiTheme="minorHAnsi" w:eastAsia="Times New Roman" w:hAnsiTheme="minorHAnsi" w:cstheme="minorHAnsi" w:hint="cs"/>
          <w:color w:val="222222"/>
          <w:shd w:val="clear" w:color="auto" w:fill="FFFFFF"/>
          <w:rtl/>
        </w:rPr>
        <w:t xml:space="preserve"> הדתיות והפילוסופיות </w:t>
      </w:r>
      <w:r w:rsidR="00B46DB8" w:rsidRPr="00880C9A">
        <w:rPr>
          <w:rFonts w:asciiTheme="minorHAnsi" w:eastAsia="Times New Roman" w:hAnsiTheme="minorHAnsi" w:cstheme="minorHAnsi"/>
          <w:color w:val="222222"/>
          <w:shd w:val="clear" w:color="auto" w:fill="FFFFFF"/>
          <w:rtl/>
        </w:rPr>
        <w:t>הוטמעו בתאים שלנו</w:t>
      </w:r>
      <w:r w:rsidR="00B46DB8" w:rsidRPr="00880C9A">
        <w:rPr>
          <w:rFonts w:asciiTheme="minorHAnsi" w:eastAsia="Times New Roman" w:hAnsiTheme="minorHAnsi" w:cstheme="minorHAnsi"/>
          <w:color w:val="222222"/>
          <w:shd w:val="clear" w:color="auto" w:fill="FFFFFF"/>
        </w:rPr>
        <w:t>.</w:t>
      </w:r>
      <w:r w:rsidR="00B46DB8" w:rsidRPr="00880C9A">
        <w:rPr>
          <w:rFonts w:asciiTheme="minorHAnsi" w:hAnsiTheme="minorHAnsi" w:cstheme="minorHAnsi"/>
          <w:rtl/>
        </w:rPr>
        <w:t xml:space="preserve"> </w:t>
      </w:r>
      <w:r w:rsidR="00B46DB8" w:rsidRPr="00880C9A">
        <w:rPr>
          <w:rFonts w:asciiTheme="minorHAnsi" w:eastAsia="Times New Roman" w:hAnsiTheme="minorHAnsi" w:cstheme="minorHAnsi"/>
          <w:color w:val="222222"/>
          <w:rtl/>
        </w:rPr>
        <w:t xml:space="preserve">סיימנו את שלב החי - מדבר </w:t>
      </w:r>
      <w:r w:rsidR="00B46DB8">
        <w:rPr>
          <w:rFonts w:asciiTheme="minorHAnsi" w:eastAsia="Times New Roman" w:hAnsiTheme="minorHAnsi" w:cstheme="minorHAnsi" w:hint="cs"/>
          <w:color w:val="222222"/>
          <w:rtl/>
        </w:rPr>
        <w:t>באבולוציה שלנו (השגנו תדר אנרגיה/תודעה 56-72)</w:t>
      </w:r>
      <w:r w:rsidR="00B46DB8" w:rsidRPr="00880C9A">
        <w:rPr>
          <w:rFonts w:asciiTheme="minorHAnsi" w:eastAsia="Times New Roman" w:hAnsiTheme="minorHAnsi" w:cstheme="minorHAnsi"/>
          <w:color w:val="222222"/>
        </w:rPr>
        <w:t>.</w:t>
      </w:r>
      <w:r w:rsidR="00B46DB8">
        <w:rPr>
          <w:rFonts w:asciiTheme="minorHAnsi" w:eastAsia="Times New Roman" w:hAnsiTheme="minorHAnsi" w:cstheme="minorHAnsi" w:hint="cs"/>
          <w:color w:val="222222"/>
          <w:rtl/>
        </w:rPr>
        <w:t xml:space="preserve"> </w:t>
      </w:r>
      <w:r w:rsidR="002B65C5" w:rsidRPr="00712C23">
        <w:rPr>
          <w:rFonts w:asciiTheme="minorHAnsi" w:hAnsiTheme="minorHAnsi" w:cstheme="minorHAnsi"/>
          <w:rtl/>
        </w:rPr>
        <w:t xml:space="preserve">לגורם המוחי שצבר בגרות מסוימת של התודעה, לא נותר דבר להשיג בעולם ואין ביכולתו לקבל ממנו שום פוטנציאל. </w:t>
      </w:r>
    </w:p>
    <w:p w14:paraId="256750EF" w14:textId="77777777" w:rsidR="00882BB6" w:rsidRDefault="00882BB6" w:rsidP="00913110">
      <w:pPr>
        <w:shd w:val="clear" w:color="auto" w:fill="FFFFFF"/>
        <w:spacing w:after="0" w:line="276" w:lineRule="auto"/>
        <w:jc w:val="both"/>
        <w:rPr>
          <w:rFonts w:asciiTheme="minorHAnsi" w:eastAsia="Times New Roman" w:hAnsiTheme="minorHAnsi" w:cstheme="minorHAnsi"/>
          <w:color w:val="222222"/>
          <w:rtl/>
        </w:rPr>
      </w:pPr>
    </w:p>
    <w:p w14:paraId="38045F61" w14:textId="3914B5C1" w:rsidR="002B65C5" w:rsidRPr="009C1BF4" w:rsidRDefault="00913110" w:rsidP="009C1BF4">
      <w:pPr>
        <w:shd w:val="clear" w:color="auto" w:fill="FFFFFF"/>
        <w:spacing w:line="276" w:lineRule="auto"/>
        <w:jc w:val="both"/>
        <w:rPr>
          <w:rFonts w:asciiTheme="minorHAnsi" w:hAnsiTheme="minorHAnsi" w:cstheme="minorHAnsi"/>
          <w:rtl/>
        </w:rPr>
      </w:pPr>
      <w:r w:rsidRPr="009C1BF4">
        <w:rPr>
          <w:rFonts w:asciiTheme="minorHAnsi" w:eastAsia="Times New Roman" w:hAnsiTheme="minorHAnsi" w:cstheme="minorHAnsi"/>
          <w:color w:val="222222"/>
          <w:rtl/>
        </w:rPr>
        <w:t xml:space="preserve">עם </w:t>
      </w:r>
      <w:r w:rsidR="00323C25" w:rsidRPr="009C1BF4">
        <w:rPr>
          <w:rFonts w:asciiTheme="minorHAnsi" w:hAnsiTheme="minorHAnsi" w:cstheme="minorHAnsi"/>
          <w:rtl/>
        </w:rPr>
        <w:t xml:space="preserve">כניסתה למעגל </w:t>
      </w:r>
      <w:r w:rsidR="00BF7325" w:rsidRPr="009C1BF4">
        <w:rPr>
          <w:rFonts w:asciiTheme="minorHAnsi" w:hAnsiTheme="minorHAnsi" w:cstheme="minorHAnsi"/>
          <w:rtl/>
        </w:rPr>
        <w:t xml:space="preserve">של התוכנית החדשה </w:t>
      </w:r>
      <w:r w:rsidRPr="009C1BF4">
        <w:rPr>
          <w:rFonts w:asciiTheme="minorHAnsi" w:hAnsiTheme="minorHAnsi" w:cstheme="minorHAnsi"/>
          <w:rtl/>
        </w:rPr>
        <w:t>לאבולוציה</w:t>
      </w:r>
      <w:r w:rsidR="00882BB6" w:rsidRPr="009C1BF4">
        <w:rPr>
          <w:rFonts w:asciiTheme="minorHAnsi" w:hAnsiTheme="minorHAnsi" w:cstheme="minorHAnsi"/>
          <w:rtl/>
        </w:rPr>
        <w:t xml:space="preserve"> בשנת 2000</w:t>
      </w:r>
      <w:r w:rsidR="009C1BF4" w:rsidRPr="009C1BF4">
        <w:rPr>
          <w:rFonts w:asciiTheme="minorHAnsi" w:hAnsiTheme="minorHAnsi" w:cstheme="minorHAnsi"/>
          <w:rtl/>
        </w:rPr>
        <w:t xml:space="preserve"> – התוכנית האוניברסלית – אדוניתית, </w:t>
      </w:r>
      <w:r w:rsidRPr="009C1BF4">
        <w:rPr>
          <w:rFonts w:asciiTheme="minorHAnsi" w:hAnsiTheme="minorHAnsi" w:cstheme="minorHAnsi"/>
          <w:rtl/>
        </w:rPr>
        <w:t xml:space="preserve">צינור החסד נחתך ובמקומו אנחנו מחוברים אל </w:t>
      </w:r>
      <w:r w:rsidRPr="009C1BF4">
        <w:rPr>
          <w:rFonts w:asciiTheme="minorHAnsi" w:hAnsiTheme="minorHAnsi" w:cstheme="minorHAnsi"/>
          <w:b/>
          <w:bCs/>
          <w:rtl/>
        </w:rPr>
        <w:t>צינור הזעם</w:t>
      </w:r>
      <w:r w:rsidRPr="009C1BF4">
        <w:rPr>
          <w:rFonts w:asciiTheme="minorHAnsi" w:hAnsiTheme="minorHAnsi" w:cstheme="minorHAnsi"/>
          <w:rtl/>
        </w:rPr>
        <w:t xml:space="preserve">, </w:t>
      </w:r>
      <w:r w:rsidRPr="009C1BF4">
        <w:rPr>
          <w:rFonts w:asciiTheme="minorHAnsi" w:eastAsia="Times New Roman" w:hAnsiTheme="minorHAnsi" w:cstheme="minorHAnsi"/>
          <w:color w:val="222222"/>
          <w:rtl/>
        </w:rPr>
        <w:t xml:space="preserve">צינור הברירה, צינור ההשפעות ששוחקות את הקליפות ומציבות </w:t>
      </w:r>
      <w:r w:rsidR="002B65C5" w:rsidRPr="009C1BF4">
        <w:rPr>
          <w:rFonts w:asciiTheme="minorHAnsi" w:eastAsia="Times New Roman" w:hAnsiTheme="minorHAnsi" w:cstheme="minorHAnsi"/>
          <w:color w:val="222222"/>
          <w:rtl/>
        </w:rPr>
        <w:t xml:space="preserve">אתגרים אבולוציוניים לכל אדם. </w:t>
      </w:r>
      <w:r w:rsidRPr="009C1BF4">
        <w:rPr>
          <w:rFonts w:asciiTheme="minorHAnsi" w:eastAsia="Times New Roman" w:hAnsiTheme="minorHAnsi" w:cstheme="minorHAnsi"/>
          <w:color w:val="222222"/>
          <w:rtl/>
        </w:rPr>
        <w:t xml:space="preserve"> כל אחד הופך להיות התליין של עצמו.</w:t>
      </w:r>
      <w:r w:rsidR="00882BB6" w:rsidRPr="009C1BF4">
        <w:rPr>
          <w:rFonts w:asciiTheme="minorHAnsi" w:eastAsia="Times New Roman" w:hAnsiTheme="minorHAnsi" w:cstheme="minorHAnsi"/>
          <w:color w:val="222222"/>
          <w:rtl/>
        </w:rPr>
        <w:t xml:space="preserve"> מדוע? כי הפעם </w:t>
      </w:r>
      <w:r w:rsidR="009C1BF4" w:rsidRPr="009C1BF4">
        <w:rPr>
          <w:rFonts w:asciiTheme="minorHAnsi" w:eastAsia="Times New Roman" w:hAnsiTheme="minorHAnsi" w:cstheme="minorHAnsi"/>
          <w:color w:val="222222"/>
          <w:rtl/>
        </w:rPr>
        <w:t xml:space="preserve">זו תוכנית ללא איסורים, ללא תשוקות, ללא התניות, אלא </w:t>
      </w:r>
      <w:r w:rsidR="009C1BF4">
        <w:rPr>
          <w:rFonts w:asciiTheme="minorHAnsi" w:eastAsia="Times New Roman" w:hAnsiTheme="minorHAnsi" w:cstheme="minorHAnsi" w:hint="cs"/>
          <w:color w:val="222222"/>
          <w:rtl/>
        </w:rPr>
        <w:t xml:space="preserve">תוכנית </w:t>
      </w:r>
      <w:r w:rsidR="009C1BF4" w:rsidRPr="009C1BF4">
        <w:rPr>
          <w:rFonts w:asciiTheme="minorHAnsi" w:eastAsia="Times New Roman" w:hAnsiTheme="minorHAnsi" w:cstheme="minorHAnsi"/>
          <w:color w:val="222222"/>
          <w:rtl/>
        </w:rPr>
        <w:t>של התכללות, אחדות, משמעת קוסמית</w:t>
      </w:r>
      <w:r w:rsidR="009C1BF4" w:rsidRPr="009C1BF4">
        <w:rPr>
          <w:rFonts w:asciiTheme="minorHAnsi" w:eastAsia="Times New Roman" w:hAnsiTheme="minorHAnsi" w:cstheme="minorHAnsi"/>
          <w:color w:val="222222"/>
        </w:rPr>
        <w:t>.</w:t>
      </w:r>
      <w:r w:rsidR="009C1BF4">
        <w:rPr>
          <w:rFonts w:asciiTheme="minorHAnsi" w:eastAsia="Times New Roman" w:hAnsiTheme="minorHAnsi" w:cstheme="minorHAnsi" w:hint="cs"/>
          <w:color w:val="222222"/>
          <w:rtl/>
        </w:rPr>
        <w:t xml:space="preserve"> כלומר, </w:t>
      </w:r>
      <w:r w:rsidR="00882BB6" w:rsidRPr="009C1BF4">
        <w:rPr>
          <w:rFonts w:asciiTheme="minorHAnsi" w:eastAsia="Times New Roman" w:hAnsiTheme="minorHAnsi" w:cstheme="minorHAnsi"/>
          <w:color w:val="222222"/>
          <w:rtl/>
        </w:rPr>
        <w:t xml:space="preserve">עלינו לפתח את המידות </w:t>
      </w:r>
      <w:r w:rsidR="00323C25" w:rsidRPr="009C1BF4">
        <w:rPr>
          <w:rFonts w:asciiTheme="minorHAnsi" w:eastAsia="Times New Roman" w:hAnsiTheme="minorHAnsi" w:cstheme="minorHAnsi"/>
          <w:color w:val="222222"/>
          <w:rtl/>
        </w:rPr>
        <w:t xml:space="preserve">האוניברסליות </w:t>
      </w:r>
      <w:r w:rsidR="00407087" w:rsidRPr="009C1BF4">
        <w:rPr>
          <w:rFonts w:asciiTheme="minorHAnsi" w:eastAsia="Times New Roman" w:hAnsiTheme="minorHAnsi" w:cstheme="minorHAnsi"/>
          <w:color w:val="222222"/>
          <w:rtl/>
        </w:rPr>
        <w:t>–</w:t>
      </w:r>
      <w:r w:rsidR="00323C25" w:rsidRPr="009C1BF4">
        <w:rPr>
          <w:rFonts w:asciiTheme="minorHAnsi" w:eastAsia="Times New Roman" w:hAnsiTheme="minorHAnsi" w:cstheme="minorHAnsi"/>
          <w:color w:val="222222"/>
          <w:rtl/>
        </w:rPr>
        <w:t xml:space="preserve"> </w:t>
      </w:r>
      <w:r w:rsidR="00882BB6" w:rsidRPr="009C1BF4">
        <w:rPr>
          <w:rFonts w:asciiTheme="minorHAnsi" w:eastAsia="Times New Roman" w:hAnsiTheme="minorHAnsi" w:cstheme="minorHAnsi"/>
          <w:color w:val="222222"/>
          <w:rtl/>
        </w:rPr>
        <w:t>אדוניתיות</w:t>
      </w:r>
      <w:r w:rsidR="00407087" w:rsidRPr="009C1BF4">
        <w:rPr>
          <w:rFonts w:asciiTheme="minorHAnsi" w:eastAsia="Times New Roman" w:hAnsiTheme="minorHAnsi" w:cstheme="minorHAnsi"/>
          <w:color w:val="222222"/>
          <w:rtl/>
        </w:rPr>
        <w:t xml:space="preserve"> השייכות למערכת ה</w:t>
      </w:r>
      <w:r w:rsidR="000B1AB5" w:rsidRPr="009C1BF4">
        <w:rPr>
          <w:rFonts w:asciiTheme="minorHAnsi" w:eastAsia="Times New Roman" w:hAnsiTheme="minorHAnsi" w:cstheme="minorHAnsi"/>
          <w:color w:val="222222"/>
          <w:rtl/>
        </w:rPr>
        <w:t xml:space="preserve">ערכית – מוסרית של האדם עם עצמו.  </w:t>
      </w:r>
      <w:r w:rsidR="000C7C05" w:rsidRPr="009C1BF4">
        <w:rPr>
          <w:rFonts w:asciiTheme="minorHAnsi" w:hAnsiTheme="minorHAnsi" w:cstheme="minorHAnsi"/>
          <w:rtl/>
        </w:rPr>
        <w:t>זאת</w:t>
      </w:r>
      <w:r w:rsidR="002B65C5" w:rsidRPr="009C1BF4">
        <w:rPr>
          <w:rFonts w:asciiTheme="minorHAnsi" w:hAnsiTheme="minorHAnsi" w:cstheme="minorHAnsi"/>
          <w:rtl/>
        </w:rPr>
        <w:t xml:space="preserve"> כדי שנמתח את כנפי העוצמה, ההשראה והדמיון שלנו אל עבר מקורות פוטנציאל חדשים ואל עבר תהליכי התפתחות נעלמים. </w:t>
      </w:r>
      <w:r w:rsidR="001D3363" w:rsidRPr="009C1BF4">
        <w:rPr>
          <w:rFonts w:asciiTheme="minorHAnsi" w:hAnsiTheme="minorHAnsi" w:cstheme="minorHAnsi"/>
          <w:rtl/>
        </w:rPr>
        <w:t>כדי ש</w:t>
      </w:r>
      <w:r w:rsidR="000C7C05" w:rsidRPr="009C1BF4">
        <w:rPr>
          <w:rFonts w:asciiTheme="minorHAnsi" w:hAnsiTheme="minorHAnsi" w:cstheme="minorHAnsi"/>
          <w:rtl/>
        </w:rPr>
        <w:t xml:space="preserve">נעבור </w:t>
      </w:r>
      <w:r w:rsidR="002B65C5" w:rsidRPr="009C1BF4">
        <w:rPr>
          <w:rFonts w:asciiTheme="minorHAnsi" w:hAnsiTheme="minorHAnsi" w:cstheme="minorHAnsi"/>
          <w:rtl/>
        </w:rPr>
        <w:t>ממדיום מיקרו (אדם מיקרו, מוח מיקרו, מחשבת מיקרו וכד') למדיום מאקרו שהוא מדיום של אדם אמיתי, מחשבת שורש, אמת.</w:t>
      </w:r>
    </w:p>
    <w:p w14:paraId="416A501F" w14:textId="14828FD7" w:rsidR="000B1AB5" w:rsidRPr="00880C9A" w:rsidRDefault="000B1AB5" w:rsidP="002B65C5">
      <w:pPr>
        <w:shd w:val="clear" w:color="auto" w:fill="FFFFFF"/>
        <w:spacing w:after="0" w:line="276" w:lineRule="auto"/>
        <w:jc w:val="both"/>
        <w:rPr>
          <w:rFonts w:asciiTheme="minorHAnsi" w:eastAsia="Times New Roman" w:hAnsiTheme="minorHAnsi" w:cstheme="minorHAnsi"/>
          <w:color w:val="222222"/>
        </w:rPr>
      </w:pPr>
      <w:r>
        <w:rPr>
          <w:rFonts w:asciiTheme="minorHAnsi" w:eastAsia="Times New Roman" w:hAnsiTheme="minorHAnsi" w:cstheme="minorHAnsi" w:hint="cs"/>
          <w:color w:val="222222"/>
          <w:rtl/>
        </w:rPr>
        <w:lastRenderedPageBreak/>
        <w:t>כלומר, אם בתוכנית הרוחנית נגעו המידות ביחסים בין אדם לחברו וביחסים בין אדם לאל שלו</w:t>
      </w:r>
      <w:r w:rsidR="00B46DB8">
        <w:rPr>
          <w:rFonts w:asciiTheme="minorHAnsi" w:eastAsia="Times New Roman" w:hAnsiTheme="minorHAnsi" w:cstheme="minorHAnsi" w:hint="cs"/>
          <w:color w:val="222222"/>
          <w:rtl/>
        </w:rPr>
        <w:t xml:space="preserve"> (משולש עולה),</w:t>
      </w:r>
      <w:r>
        <w:rPr>
          <w:rFonts w:asciiTheme="minorHAnsi" w:eastAsia="Times New Roman" w:hAnsiTheme="minorHAnsi" w:cstheme="minorHAnsi" w:hint="cs"/>
          <w:color w:val="222222"/>
          <w:rtl/>
        </w:rPr>
        <w:t xml:space="preserve"> הרי </w:t>
      </w:r>
      <w:r w:rsidR="00667D84">
        <w:rPr>
          <w:rFonts w:asciiTheme="minorHAnsi" w:eastAsia="Times New Roman" w:hAnsiTheme="minorHAnsi" w:cstheme="minorHAnsi" w:hint="cs"/>
          <w:color w:val="222222"/>
          <w:rtl/>
        </w:rPr>
        <w:t>ש</w:t>
      </w:r>
      <w:r>
        <w:rPr>
          <w:rFonts w:asciiTheme="minorHAnsi" w:eastAsia="Times New Roman" w:hAnsiTheme="minorHAnsi" w:cstheme="minorHAnsi" w:hint="cs"/>
          <w:color w:val="222222"/>
          <w:rtl/>
        </w:rPr>
        <w:t>התוכנית האדוניתית נוגעת ביחסים בין אדם לעצמו ולאל הפנימי שבו</w:t>
      </w:r>
      <w:r w:rsidR="00B46DB8">
        <w:rPr>
          <w:rFonts w:asciiTheme="minorHAnsi" w:eastAsia="Times New Roman" w:hAnsiTheme="minorHAnsi" w:cstheme="minorHAnsi" w:hint="cs"/>
          <w:color w:val="222222"/>
          <w:rtl/>
        </w:rPr>
        <w:t xml:space="preserve"> (משולש יורד)</w:t>
      </w:r>
      <w:r>
        <w:rPr>
          <w:rFonts w:asciiTheme="minorHAnsi" w:eastAsia="Times New Roman" w:hAnsiTheme="minorHAnsi" w:cstheme="minorHAnsi" w:hint="cs"/>
          <w:color w:val="222222"/>
          <w:rtl/>
        </w:rPr>
        <w:t xml:space="preserve">. במילים אחרות, אם בתוכנית הרוחנית ההגה לחיי האדם נמצא בידי כוחות חיצוניים לו, הרי שבתוכנית האדוניתית ההגה לחיי האדם נמצאת רק בידיו. הוא היחיד האחראי לנתיבו ולתוצאות חייו. הוא בעצמו צריך להפעיל בינה </w:t>
      </w:r>
      <w:r>
        <w:rPr>
          <w:rFonts w:asciiTheme="minorHAnsi" w:eastAsia="Times New Roman" w:hAnsiTheme="minorHAnsi" w:cstheme="minorHAnsi"/>
          <w:color w:val="222222"/>
          <w:rtl/>
        </w:rPr>
        <w:t>–</w:t>
      </w:r>
      <w:r>
        <w:rPr>
          <w:rFonts w:asciiTheme="minorHAnsi" w:eastAsia="Times New Roman" w:hAnsiTheme="minorHAnsi" w:cstheme="minorHAnsi" w:hint="cs"/>
          <w:color w:val="222222"/>
          <w:rtl/>
        </w:rPr>
        <w:t xml:space="preserve"> היגיון </w:t>
      </w:r>
      <w:r>
        <w:rPr>
          <w:rFonts w:asciiTheme="minorHAnsi" w:eastAsia="Times New Roman" w:hAnsiTheme="minorHAnsi" w:cstheme="minorHAnsi"/>
          <w:color w:val="222222"/>
          <w:rtl/>
        </w:rPr>
        <w:t>–</w:t>
      </w:r>
      <w:r>
        <w:rPr>
          <w:rFonts w:asciiTheme="minorHAnsi" w:eastAsia="Times New Roman" w:hAnsiTheme="minorHAnsi" w:cstheme="minorHAnsi" w:hint="cs"/>
          <w:color w:val="222222"/>
          <w:rtl/>
        </w:rPr>
        <w:t xml:space="preserve"> מודעות </w:t>
      </w:r>
      <w:r>
        <w:rPr>
          <w:rFonts w:asciiTheme="minorHAnsi" w:eastAsia="Times New Roman" w:hAnsiTheme="minorHAnsi" w:cstheme="minorHAnsi"/>
          <w:color w:val="222222"/>
          <w:rtl/>
        </w:rPr>
        <w:t>–</w:t>
      </w:r>
      <w:r>
        <w:rPr>
          <w:rFonts w:asciiTheme="minorHAnsi" w:eastAsia="Times New Roman" w:hAnsiTheme="minorHAnsi" w:cstheme="minorHAnsi" w:hint="cs"/>
          <w:color w:val="222222"/>
          <w:rtl/>
        </w:rPr>
        <w:t xml:space="preserve"> מצפון כדי לדעת מה נכון. "</w:t>
      </w:r>
      <w:r w:rsidRPr="00880C9A">
        <w:rPr>
          <w:rFonts w:asciiTheme="minorHAnsi" w:eastAsia="Times New Roman" w:hAnsiTheme="minorHAnsi" w:cstheme="minorHAnsi"/>
          <w:color w:val="222222"/>
          <w:rtl/>
        </w:rPr>
        <w:t>שאלו את עצמכם על עצמכם. לא את האחרים" ("ספר הידע", 17/237)</w:t>
      </w:r>
      <w:r w:rsidRPr="00880C9A">
        <w:rPr>
          <w:rFonts w:asciiTheme="minorHAnsi" w:eastAsia="Times New Roman" w:hAnsiTheme="minorHAnsi" w:cstheme="minorHAnsi"/>
          <w:color w:val="222222"/>
        </w:rPr>
        <w:t>.</w:t>
      </w:r>
      <w:r>
        <w:rPr>
          <w:rFonts w:asciiTheme="minorHAnsi" w:eastAsia="Times New Roman" w:hAnsiTheme="minorHAnsi" w:cstheme="minorHAnsi" w:hint="cs"/>
          <w:color w:val="222222"/>
          <w:rtl/>
        </w:rPr>
        <w:t xml:space="preserve"> </w:t>
      </w:r>
    </w:p>
    <w:p w14:paraId="26908237" w14:textId="77777777" w:rsidR="000B1AB5" w:rsidRPr="009E51D5" w:rsidRDefault="000B1AB5" w:rsidP="000B1AB5">
      <w:pPr>
        <w:shd w:val="clear" w:color="auto" w:fill="FFFFFF"/>
        <w:spacing w:after="0" w:line="276" w:lineRule="auto"/>
        <w:jc w:val="both"/>
        <w:rPr>
          <w:rFonts w:asciiTheme="minorHAnsi" w:eastAsia="Times New Roman" w:hAnsiTheme="minorHAnsi" w:cstheme="minorHAnsi"/>
          <w:color w:val="222222"/>
          <w:rtl/>
        </w:rPr>
      </w:pPr>
    </w:p>
    <w:p w14:paraId="10E0405D" w14:textId="77777777" w:rsidR="000B1AB5" w:rsidRPr="00880C9A" w:rsidRDefault="000B1AB5" w:rsidP="000B1AB5">
      <w:pPr>
        <w:pStyle w:val="ac"/>
        <w:spacing w:line="276" w:lineRule="auto"/>
        <w:jc w:val="both"/>
        <w:rPr>
          <w:rFonts w:asciiTheme="minorHAnsi" w:hAnsiTheme="minorHAnsi" w:cstheme="minorHAnsi"/>
          <w:b/>
          <w:bCs/>
          <w:rtl/>
        </w:rPr>
      </w:pPr>
      <w:r w:rsidRPr="00880C9A">
        <w:rPr>
          <w:rFonts w:asciiTheme="minorHAnsi" w:hAnsiTheme="minorHAnsi" w:cstheme="minorHAnsi"/>
          <w:b/>
          <w:bCs/>
          <w:rtl/>
        </w:rPr>
        <w:t>מידות אדוניתיות בין אדם לעצמו ולמשימתו, התפתחות התודעה:</w:t>
      </w:r>
    </w:p>
    <w:p w14:paraId="3C7C8DD4" w14:textId="6FD4F1C3" w:rsidR="00D353D2" w:rsidRPr="00880C9A" w:rsidRDefault="00D353D2" w:rsidP="00D353D2">
      <w:pPr>
        <w:pStyle w:val="ac"/>
        <w:numPr>
          <w:ilvl w:val="0"/>
          <w:numId w:val="43"/>
        </w:numPr>
        <w:spacing w:line="276" w:lineRule="auto"/>
        <w:ind w:left="706" w:hanging="283"/>
        <w:jc w:val="both"/>
        <w:rPr>
          <w:rFonts w:asciiTheme="minorHAnsi" w:hAnsiTheme="minorHAnsi" w:cstheme="minorHAnsi"/>
        </w:rPr>
      </w:pPr>
      <w:r>
        <w:rPr>
          <w:rFonts w:asciiTheme="minorHAnsi" w:eastAsia="Times New Roman" w:hAnsiTheme="minorHAnsi" w:cstheme="minorHAnsi" w:hint="cs"/>
          <w:color w:val="222222"/>
          <w:rtl/>
        </w:rPr>
        <w:t xml:space="preserve">תנועת ההתפתחות מהחוץ - מ"הקיר" הסופי  פנימה, אל המרכז, אל האחד (התמקדות). זו תנועה </w:t>
      </w:r>
      <w:r w:rsidRPr="00880C9A">
        <w:rPr>
          <w:rFonts w:asciiTheme="minorHAnsi" w:hAnsiTheme="minorHAnsi" w:cstheme="minorHAnsi"/>
          <w:rtl/>
        </w:rPr>
        <w:t>ממוח מיקרו למוח מאקרו (פתיחה של כמה שיותר ארכיבים - מפתן הזיכרון מתרחב).</w:t>
      </w:r>
    </w:p>
    <w:p w14:paraId="0611F519" w14:textId="7B39F08B" w:rsidR="000B1AB5" w:rsidRDefault="000B1AB5" w:rsidP="000B1AB5">
      <w:pPr>
        <w:pStyle w:val="ac"/>
        <w:numPr>
          <w:ilvl w:val="0"/>
          <w:numId w:val="40"/>
        </w:numPr>
        <w:spacing w:line="276" w:lineRule="auto"/>
        <w:jc w:val="both"/>
        <w:rPr>
          <w:rFonts w:asciiTheme="minorHAnsi" w:eastAsia="Times New Roman" w:hAnsiTheme="minorHAnsi" w:cstheme="minorHAnsi"/>
          <w:color w:val="222222"/>
        </w:rPr>
      </w:pPr>
      <w:r>
        <w:rPr>
          <w:rFonts w:asciiTheme="minorHAnsi" w:eastAsia="Times New Roman" w:hAnsiTheme="minorHAnsi" w:cstheme="minorHAnsi" w:hint="cs"/>
          <w:color w:val="222222"/>
          <w:rtl/>
        </w:rPr>
        <w:t>עשרת הדיברות האוניברסליות</w:t>
      </w:r>
      <w:r w:rsidR="00B46DB8">
        <w:rPr>
          <w:rFonts w:asciiTheme="minorHAnsi" w:eastAsia="Times New Roman" w:hAnsiTheme="minorHAnsi" w:cstheme="minorHAnsi" w:hint="cs"/>
          <w:color w:val="222222"/>
          <w:rtl/>
        </w:rPr>
        <w:t xml:space="preserve"> (ראה "ספר הידע", חוברת 1)</w:t>
      </w:r>
      <w:r>
        <w:rPr>
          <w:rFonts w:asciiTheme="minorHAnsi" w:eastAsia="Times New Roman" w:hAnsiTheme="minorHAnsi" w:cstheme="minorHAnsi" w:hint="cs"/>
          <w:color w:val="222222"/>
          <w:rtl/>
        </w:rPr>
        <w:t>.</w:t>
      </w:r>
    </w:p>
    <w:p w14:paraId="53C08207" w14:textId="77777777" w:rsidR="00D353D2" w:rsidRPr="00712C23" w:rsidRDefault="00D353D2" w:rsidP="00D353D2">
      <w:pPr>
        <w:pStyle w:val="a8"/>
        <w:numPr>
          <w:ilvl w:val="0"/>
          <w:numId w:val="40"/>
        </w:numPr>
        <w:shd w:val="clear" w:color="auto" w:fill="FFFFFF"/>
        <w:spacing w:after="0"/>
        <w:jc w:val="both"/>
        <w:rPr>
          <w:rFonts w:eastAsia="Times New Roman" w:cstheme="minorHAnsi"/>
          <w:rtl/>
        </w:rPr>
      </w:pPr>
      <w:bookmarkStart w:id="3" w:name="_Hlk40945895"/>
      <w:r w:rsidRPr="00712C23">
        <w:rPr>
          <w:rFonts w:eastAsia="Arial Unicode MS" w:cstheme="minorHAnsi"/>
          <w:rtl/>
        </w:rPr>
        <w:t>הכנעה מהמהות = כבוד לבורא = כבוד לשלם = כבוד ליצור האנוש = כבוד לאני = כבוד גם לגרגר החול.</w:t>
      </w:r>
    </w:p>
    <w:p w14:paraId="5C58D81A" w14:textId="77777777" w:rsidR="006719ED" w:rsidRPr="006719ED" w:rsidRDefault="006719ED" w:rsidP="006719ED">
      <w:pPr>
        <w:pStyle w:val="a8"/>
        <w:numPr>
          <w:ilvl w:val="0"/>
          <w:numId w:val="40"/>
        </w:numPr>
        <w:shd w:val="clear" w:color="auto" w:fill="FFFFFF"/>
        <w:spacing w:after="0"/>
        <w:jc w:val="both"/>
        <w:rPr>
          <w:rFonts w:eastAsia="Times New Roman" w:cstheme="minorHAnsi"/>
        </w:rPr>
      </w:pPr>
      <w:r w:rsidRPr="006719ED">
        <w:rPr>
          <w:rFonts w:eastAsia="Times New Roman" w:cstheme="minorHAnsi" w:hint="cs"/>
          <w:rtl/>
        </w:rPr>
        <w:t>שים</w:t>
      </w:r>
      <w:r w:rsidRPr="006719ED">
        <w:rPr>
          <w:rFonts w:eastAsia="Times New Roman" w:cstheme="minorHAnsi"/>
          <w:rtl/>
        </w:rPr>
        <w:t xml:space="preserve"> את אויב</w:t>
      </w:r>
      <w:r w:rsidRPr="006719ED">
        <w:rPr>
          <w:rFonts w:eastAsia="Times New Roman" w:cstheme="minorHAnsi" w:hint="cs"/>
          <w:rtl/>
        </w:rPr>
        <w:t>ך</w:t>
      </w:r>
      <w:r w:rsidRPr="006719ED">
        <w:rPr>
          <w:rFonts w:eastAsia="Times New Roman" w:cstheme="minorHAnsi"/>
          <w:rtl/>
        </w:rPr>
        <w:t xml:space="preserve"> ככתר על ראש</w:t>
      </w:r>
      <w:r w:rsidRPr="006719ED">
        <w:rPr>
          <w:rFonts w:eastAsia="Times New Roman" w:cstheme="minorHAnsi" w:hint="cs"/>
          <w:rtl/>
        </w:rPr>
        <w:t>ך.</w:t>
      </w:r>
    </w:p>
    <w:p w14:paraId="1B491957" w14:textId="77777777" w:rsidR="00D353D2" w:rsidRPr="00712C23" w:rsidRDefault="00D353D2" w:rsidP="00D353D2">
      <w:pPr>
        <w:pStyle w:val="a8"/>
        <w:numPr>
          <w:ilvl w:val="0"/>
          <w:numId w:val="40"/>
        </w:numPr>
        <w:shd w:val="clear" w:color="auto" w:fill="FFFFFF"/>
        <w:spacing w:after="0"/>
        <w:jc w:val="both"/>
        <w:rPr>
          <w:rFonts w:eastAsia="Times New Roman" w:cstheme="minorHAnsi"/>
        </w:rPr>
      </w:pPr>
      <w:r w:rsidRPr="00712C23">
        <w:rPr>
          <w:rFonts w:eastAsia="Times New Roman" w:cstheme="minorHAnsi"/>
          <w:rtl/>
        </w:rPr>
        <w:t xml:space="preserve">אמונה באחד (במקור) = אחיזה בשורש כל הדברים (כל היתר הם ענפים, השתקפויות, מלבושים). </w:t>
      </w:r>
    </w:p>
    <w:p w14:paraId="5E5DED6E" w14:textId="59EFC20A" w:rsidR="00D353D2" w:rsidRPr="00712C23" w:rsidRDefault="00D353D2" w:rsidP="00D353D2">
      <w:pPr>
        <w:pStyle w:val="a8"/>
        <w:numPr>
          <w:ilvl w:val="0"/>
          <w:numId w:val="40"/>
        </w:numPr>
        <w:shd w:val="clear" w:color="auto" w:fill="FFFFFF"/>
        <w:spacing w:after="0"/>
        <w:jc w:val="both"/>
        <w:rPr>
          <w:rFonts w:eastAsia="Times New Roman" w:cstheme="minorHAnsi"/>
        </w:rPr>
      </w:pPr>
      <w:r w:rsidRPr="00712C23">
        <w:rPr>
          <w:rFonts w:eastAsia="Times New Roman" w:cstheme="minorHAnsi"/>
          <w:rtl/>
        </w:rPr>
        <w:t>הבריאה כולה נמצאת בתלות הדדית (</w:t>
      </w:r>
      <w:r w:rsidR="00306047">
        <w:rPr>
          <w:rFonts w:eastAsia="Times New Roman" w:cstheme="minorHAnsi" w:hint="cs"/>
          <w:rtl/>
        </w:rPr>
        <w:t>התכללות/אחדות</w:t>
      </w:r>
      <w:r w:rsidRPr="00712C23">
        <w:rPr>
          <w:rFonts w:eastAsia="Times New Roman" w:cstheme="minorHAnsi"/>
          <w:rtl/>
        </w:rPr>
        <w:t>) ואוטונומיה (ייחודיות, חופש).</w:t>
      </w:r>
    </w:p>
    <w:p w14:paraId="546A7219" w14:textId="77777777" w:rsidR="00D353D2" w:rsidRPr="00712C23" w:rsidRDefault="00D353D2" w:rsidP="00D353D2">
      <w:pPr>
        <w:pStyle w:val="a8"/>
        <w:numPr>
          <w:ilvl w:val="0"/>
          <w:numId w:val="40"/>
        </w:numPr>
        <w:shd w:val="clear" w:color="auto" w:fill="FFFFFF"/>
        <w:spacing w:after="0"/>
        <w:jc w:val="both"/>
        <w:rPr>
          <w:rFonts w:eastAsia="Times New Roman" w:cstheme="minorHAnsi"/>
        </w:rPr>
      </w:pPr>
      <w:r w:rsidRPr="00712C23">
        <w:rPr>
          <w:rFonts w:eastAsia="Times New Roman" w:cstheme="minorHAnsi"/>
          <w:rtl/>
        </w:rPr>
        <w:t>אור אינסוף (אהבה) הוא מערכת ההטענה וההנעה של הבריאה כולה. כדי למגנטו עלינו להיות בהודיה תמידית.</w:t>
      </w:r>
    </w:p>
    <w:p w14:paraId="12A7FA75" w14:textId="4A232E53" w:rsidR="00D353D2" w:rsidRDefault="00D353D2" w:rsidP="00D353D2">
      <w:pPr>
        <w:pStyle w:val="a8"/>
        <w:numPr>
          <w:ilvl w:val="0"/>
          <w:numId w:val="40"/>
        </w:numPr>
        <w:shd w:val="clear" w:color="auto" w:fill="FFFFFF"/>
        <w:spacing w:after="0"/>
        <w:jc w:val="both"/>
        <w:rPr>
          <w:rFonts w:eastAsia="Times New Roman" w:cstheme="minorHAnsi"/>
        </w:rPr>
      </w:pPr>
      <w:r w:rsidRPr="00712C23">
        <w:rPr>
          <w:rFonts w:eastAsia="Times New Roman" w:cstheme="minorHAnsi"/>
          <w:rtl/>
        </w:rPr>
        <w:t>הכל בבריאה הוא נשימה ולכן נמצא בזרימה, בתנועת התפתחות/השתנות מעגלית רקורסיבית.</w:t>
      </w:r>
      <w:r w:rsidRPr="00712C23">
        <w:rPr>
          <w:rFonts w:eastAsia="Arial Unicode MS" w:cstheme="minorHAnsi"/>
          <w:b/>
          <w:bCs/>
          <w:rtl/>
        </w:rPr>
        <w:t xml:space="preserve"> </w:t>
      </w:r>
      <w:r w:rsidRPr="00712C23">
        <w:rPr>
          <w:rFonts w:eastAsia="Arial Unicode MS" w:cstheme="minorHAnsi"/>
          <w:rtl/>
        </w:rPr>
        <w:t>אנחנו באים מהשלם (משערי האור)...נפרדים מהשלם (מסתפקים בחלונות אור קטנים)...חוזרים אל השלם (פותחים אותם מחדש)</w:t>
      </w:r>
      <w:r w:rsidRPr="00712C23">
        <w:rPr>
          <w:rFonts w:eastAsia="Times New Roman" w:cstheme="minorHAnsi"/>
          <w:rtl/>
        </w:rPr>
        <w:t>.</w:t>
      </w:r>
    </w:p>
    <w:p w14:paraId="51401805" w14:textId="77777777" w:rsidR="00D353D2" w:rsidRPr="00712C23" w:rsidRDefault="00D353D2" w:rsidP="00D353D2">
      <w:pPr>
        <w:pStyle w:val="a8"/>
        <w:numPr>
          <w:ilvl w:val="0"/>
          <w:numId w:val="40"/>
        </w:numPr>
        <w:shd w:val="clear" w:color="auto" w:fill="FFFFFF"/>
        <w:spacing w:after="0"/>
        <w:jc w:val="both"/>
        <w:rPr>
          <w:rFonts w:eastAsia="Times New Roman" w:cstheme="minorHAnsi"/>
        </w:rPr>
      </w:pPr>
      <w:bookmarkStart w:id="4" w:name="_Hlk42229035"/>
      <w:r w:rsidRPr="00712C23">
        <w:rPr>
          <w:rFonts w:eastAsia="Times New Roman" w:cstheme="minorHAnsi"/>
          <w:rtl/>
        </w:rPr>
        <w:t xml:space="preserve">תוצאות חיינו מושפעות ממערכת חוקים קוסמיים: חוק ההשתקפויות/יחסים רקורסיביים, חוק המשיכה/אוטונומיה, חוק סיבה – תוצאה/ייחוס עצמי, חוק האיזון/יצירה עצמית. </w:t>
      </w:r>
    </w:p>
    <w:bookmarkEnd w:id="4"/>
    <w:p w14:paraId="22E65687" w14:textId="7AB2F840" w:rsidR="00D353D2" w:rsidRPr="00712C23" w:rsidRDefault="00D353D2" w:rsidP="00D353D2">
      <w:pPr>
        <w:pStyle w:val="a8"/>
        <w:numPr>
          <w:ilvl w:val="0"/>
          <w:numId w:val="40"/>
        </w:numPr>
        <w:shd w:val="clear" w:color="auto" w:fill="FFFFFF"/>
        <w:spacing w:after="0"/>
        <w:jc w:val="both"/>
        <w:rPr>
          <w:rFonts w:eastAsia="Times New Roman" w:cstheme="minorHAnsi"/>
        </w:rPr>
      </w:pPr>
      <w:r w:rsidRPr="00712C23">
        <w:rPr>
          <w:rFonts w:eastAsia="Times New Roman" w:cstheme="minorHAnsi"/>
          <w:rtl/>
        </w:rPr>
        <w:t xml:space="preserve">כל אחד אחראי לנתיבו האישי בלבד. </w:t>
      </w:r>
      <w:r>
        <w:rPr>
          <w:rFonts w:eastAsia="Times New Roman" w:cstheme="minorHAnsi" w:hint="cs"/>
          <w:rtl/>
        </w:rPr>
        <w:t xml:space="preserve">פסק הדין של עצמו בידיו (חוק סיבה-תוצאה). </w:t>
      </w:r>
      <w:r w:rsidRPr="00712C23">
        <w:rPr>
          <w:rFonts w:eastAsia="Times New Roman" w:cstheme="minorHAnsi"/>
          <w:rtl/>
        </w:rPr>
        <w:t>איש אינו יכול להתערב בנתיבו של האחר (מפתח הצופן נמצא רק אצל האדם עצמו). "מאושר האדם שמשווה זהב לחול".</w:t>
      </w:r>
    </w:p>
    <w:p w14:paraId="7992434B" w14:textId="77777777" w:rsidR="00D353D2" w:rsidRPr="00712C23" w:rsidRDefault="00D353D2" w:rsidP="00D353D2">
      <w:pPr>
        <w:pStyle w:val="a8"/>
        <w:numPr>
          <w:ilvl w:val="0"/>
          <w:numId w:val="40"/>
        </w:numPr>
        <w:shd w:val="clear" w:color="auto" w:fill="FFFFFF"/>
        <w:spacing w:after="0"/>
        <w:jc w:val="both"/>
        <w:rPr>
          <w:rFonts w:eastAsia="Times New Roman" w:cstheme="minorHAnsi"/>
        </w:rPr>
      </w:pPr>
      <w:r w:rsidRPr="00712C23">
        <w:rPr>
          <w:rFonts w:eastAsia="Times New Roman" w:cstheme="minorHAnsi"/>
          <w:rtl/>
        </w:rPr>
        <w:t>למידה = דע את עצמך = שינוי צורה (אבולוציה) = שינוי המציאות.</w:t>
      </w:r>
    </w:p>
    <w:p w14:paraId="7B2C94AB" w14:textId="42F96442" w:rsidR="00D353D2" w:rsidRDefault="00D353D2" w:rsidP="00D353D2">
      <w:pPr>
        <w:pStyle w:val="a8"/>
        <w:numPr>
          <w:ilvl w:val="0"/>
          <w:numId w:val="40"/>
        </w:numPr>
        <w:shd w:val="clear" w:color="auto" w:fill="FFFFFF"/>
        <w:spacing w:after="0"/>
        <w:jc w:val="both"/>
        <w:rPr>
          <w:rFonts w:eastAsia="Times New Roman" w:cstheme="minorHAnsi"/>
        </w:rPr>
      </w:pPr>
      <w:r w:rsidRPr="00712C23">
        <w:rPr>
          <w:rFonts w:eastAsia="Times New Roman" w:cstheme="minorHAnsi"/>
          <w:rtl/>
        </w:rPr>
        <w:t>בינה - היגיון – מודעות הינם יסודות הבריאה החדשים. בעזרתם אנחנו חוקרים, שואלים, פותחים את שרשראות המחשבות, מתערטלים מפרשנויות</w:t>
      </w:r>
      <w:r>
        <w:rPr>
          <w:rFonts w:eastAsia="Times New Roman" w:cstheme="minorHAnsi" w:hint="cs"/>
          <w:rtl/>
        </w:rPr>
        <w:t>, שולטים במחשבות</w:t>
      </w:r>
      <w:r w:rsidRPr="00712C23">
        <w:rPr>
          <w:rFonts w:eastAsia="Times New Roman" w:cstheme="minorHAnsi"/>
          <w:rtl/>
        </w:rPr>
        <w:t xml:space="preserve"> ומשיגים הבנה עמוקה (תודעת אמת). </w:t>
      </w:r>
    </w:p>
    <w:p w14:paraId="1C5871AF" w14:textId="77777777" w:rsidR="00D353D2" w:rsidRPr="00217E4F" w:rsidRDefault="00D353D2" w:rsidP="00D353D2">
      <w:pPr>
        <w:pStyle w:val="a8"/>
        <w:numPr>
          <w:ilvl w:val="0"/>
          <w:numId w:val="40"/>
        </w:numPr>
        <w:autoSpaceDE w:val="0"/>
        <w:autoSpaceDN w:val="0"/>
        <w:adjustRightInd w:val="0"/>
        <w:spacing w:after="0"/>
        <w:jc w:val="both"/>
        <w:rPr>
          <w:rFonts w:eastAsia="Times New Roman" w:cstheme="minorHAnsi"/>
          <w:color w:val="000000"/>
          <w:rtl/>
        </w:rPr>
      </w:pPr>
      <w:r w:rsidRPr="00217E4F">
        <w:rPr>
          <w:rFonts w:cstheme="minorHAnsi"/>
          <w:rtl/>
        </w:rPr>
        <w:t>המאזניים שלנו הם המצפון. הוא מספק שיווי משקל שלעולם אינו טועה. הוא קובע עבור</w:t>
      </w:r>
      <w:r w:rsidRPr="00217E4F">
        <w:rPr>
          <w:rFonts w:cstheme="minorHAnsi" w:hint="cs"/>
          <w:rtl/>
        </w:rPr>
        <w:t xml:space="preserve"> </w:t>
      </w:r>
      <w:r w:rsidRPr="00217E4F">
        <w:rPr>
          <w:rFonts w:cstheme="minorHAnsi"/>
          <w:rtl/>
        </w:rPr>
        <w:t>אלו שהינם מפותחים מה לעשות ומה לא לעשות</w:t>
      </w:r>
      <w:r w:rsidRPr="00217E4F">
        <w:rPr>
          <w:rFonts w:cstheme="minorHAnsi"/>
        </w:rPr>
        <w:t>.</w:t>
      </w:r>
    </w:p>
    <w:bookmarkEnd w:id="3"/>
    <w:p w14:paraId="75DE498A" w14:textId="065DDC2A" w:rsidR="000B1AB5" w:rsidRPr="00880C9A" w:rsidRDefault="000B1AB5" w:rsidP="00D353D2">
      <w:pPr>
        <w:pStyle w:val="ac"/>
        <w:numPr>
          <w:ilvl w:val="0"/>
          <w:numId w:val="40"/>
        </w:numPr>
        <w:spacing w:line="276" w:lineRule="auto"/>
        <w:jc w:val="both"/>
        <w:rPr>
          <w:rFonts w:asciiTheme="minorHAnsi" w:hAnsiTheme="minorHAnsi" w:cstheme="minorHAnsi"/>
          <w:rtl/>
        </w:rPr>
      </w:pPr>
      <w:r w:rsidRPr="00880C9A">
        <w:rPr>
          <w:rFonts w:asciiTheme="minorHAnsi" w:hAnsiTheme="minorHAnsi" w:cstheme="minorHAnsi"/>
          <w:rtl/>
        </w:rPr>
        <w:t>מחונן עשייה</w:t>
      </w:r>
      <w:r w:rsidR="00D353D2">
        <w:rPr>
          <w:rFonts w:asciiTheme="minorHAnsi" w:hAnsiTheme="minorHAnsi" w:cstheme="minorHAnsi" w:hint="cs"/>
          <w:rtl/>
        </w:rPr>
        <w:t xml:space="preserve"> הוא האדם ש</w:t>
      </w:r>
      <w:r w:rsidRPr="00880C9A">
        <w:rPr>
          <w:rFonts w:asciiTheme="minorHAnsi" w:hAnsiTheme="minorHAnsi" w:cstheme="minorHAnsi"/>
          <w:rtl/>
        </w:rPr>
        <w:t>פיו וליבו שווים (אין פער בין לדבר על לבין לעשות את).</w:t>
      </w:r>
      <w:r w:rsidRPr="00217E4F">
        <w:rPr>
          <w:rFonts w:asciiTheme="minorHAnsi" w:hAnsiTheme="minorHAnsi" w:cstheme="minorHAnsi"/>
          <w:rtl/>
        </w:rPr>
        <w:t xml:space="preserve"> </w:t>
      </w:r>
      <w:r w:rsidRPr="00880C9A">
        <w:rPr>
          <w:rFonts w:asciiTheme="minorHAnsi" w:hAnsiTheme="minorHAnsi" w:cstheme="minorHAnsi"/>
          <w:rtl/>
        </w:rPr>
        <w:t>הראש בשמיים והרגליים נטועות עמוק באדמה (אין הפרדה בין חוכמה לעשייה).</w:t>
      </w:r>
    </w:p>
    <w:p w14:paraId="6BB83AFA" w14:textId="77777777" w:rsidR="000B1AB5" w:rsidRPr="00880C9A" w:rsidRDefault="000B1AB5" w:rsidP="000B1AB5">
      <w:pPr>
        <w:pStyle w:val="ac"/>
        <w:spacing w:line="276" w:lineRule="auto"/>
        <w:jc w:val="both"/>
        <w:rPr>
          <w:rFonts w:asciiTheme="minorHAnsi" w:eastAsia="Times New Roman" w:hAnsiTheme="minorHAnsi" w:cstheme="minorHAnsi"/>
          <w:color w:val="222222"/>
          <w:shd w:val="clear" w:color="auto" w:fill="FFFFFF"/>
        </w:rPr>
      </w:pPr>
    </w:p>
    <w:p w14:paraId="03CA85D9" w14:textId="41B3E04E" w:rsidR="00323C25" w:rsidRPr="00880C9A" w:rsidRDefault="00323C25" w:rsidP="00E70828">
      <w:pPr>
        <w:spacing w:line="276" w:lineRule="auto"/>
        <w:jc w:val="both"/>
        <w:rPr>
          <w:rFonts w:asciiTheme="minorHAnsi" w:hAnsiTheme="minorHAnsi" w:cstheme="minorHAnsi"/>
          <w:rtl/>
        </w:rPr>
      </w:pPr>
      <w:r>
        <w:rPr>
          <w:rFonts w:asciiTheme="minorHAnsi" w:hAnsiTheme="minorHAnsi" w:cstheme="minorHAnsi" w:hint="cs"/>
          <w:rtl/>
        </w:rPr>
        <w:lastRenderedPageBreak/>
        <w:t xml:space="preserve">אם נשכיל לסגל מידות אלה, </w:t>
      </w:r>
      <w:r w:rsidRPr="00880C9A">
        <w:rPr>
          <w:rFonts w:asciiTheme="minorHAnsi" w:hAnsiTheme="minorHAnsi" w:cstheme="minorHAnsi"/>
          <w:rtl/>
        </w:rPr>
        <w:t xml:space="preserve">נהיה משוחררים מתלות בסמכות חיצונית ונתחבר אל החיים במלואם. נחייה חיים רוחניים והרמוניים עם הסובב, כאן ועכשיו. </w:t>
      </w:r>
      <w:r w:rsidR="00667D84">
        <w:rPr>
          <w:rFonts w:asciiTheme="minorHAnsi" w:hAnsiTheme="minorHAnsi" w:cstheme="minorHAnsi" w:hint="cs"/>
          <w:rtl/>
        </w:rPr>
        <w:t xml:space="preserve">נהיה בוראים שכותבים את </w:t>
      </w:r>
      <w:r w:rsidRPr="00880C9A">
        <w:rPr>
          <w:rFonts w:asciiTheme="minorHAnsi" w:hAnsiTheme="minorHAnsi" w:cstheme="minorHAnsi"/>
          <w:rtl/>
        </w:rPr>
        <w:t xml:space="preserve">העבר והעתיד </w:t>
      </w:r>
      <w:r w:rsidR="00667D84">
        <w:rPr>
          <w:rFonts w:asciiTheme="minorHAnsi" w:hAnsiTheme="minorHAnsi" w:cstheme="minorHAnsi" w:hint="cs"/>
          <w:rtl/>
        </w:rPr>
        <w:t>של</w:t>
      </w:r>
      <w:r w:rsidR="005B6E3A">
        <w:rPr>
          <w:rFonts w:asciiTheme="minorHAnsi" w:hAnsiTheme="minorHAnsi" w:cstheme="minorHAnsi" w:hint="cs"/>
          <w:rtl/>
        </w:rPr>
        <w:t>נו</w:t>
      </w:r>
      <w:r w:rsidRPr="00880C9A">
        <w:rPr>
          <w:rFonts w:asciiTheme="minorHAnsi" w:hAnsiTheme="minorHAnsi" w:cstheme="minorHAnsi"/>
          <w:rtl/>
        </w:rPr>
        <w:t xml:space="preserve"> מחדש </w:t>
      </w:r>
      <w:r w:rsidR="005B6E3A">
        <w:rPr>
          <w:rFonts w:asciiTheme="minorHAnsi" w:hAnsiTheme="minorHAnsi" w:cstheme="minorHAnsi" w:hint="cs"/>
          <w:rtl/>
        </w:rPr>
        <w:t>כל יום מחדש</w:t>
      </w:r>
      <w:r w:rsidRPr="00880C9A">
        <w:rPr>
          <w:rFonts w:asciiTheme="minorHAnsi" w:hAnsiTheme="minorHAnsi" w:cstheme="minorHAnsi"/>
          <w:rtl/>
        </w:rPr>
        <w:t xml:space="preserve"> בהווה. </w:t>
      </w:r>
    </w:p>
    <w:p w14:paraId="39C258F9" w14:textId="5CACDBC2" w:rsidR="00E70828" w:rsidRDefault="00D353D2" w:rsidP="000C7C05">
      <w:pPr>
        <w:shd w:val="clear" w:color="auto" w:fill="FFFFFF"/>
        <w:spacing w:after="0" w:line="276" w:lineRule="auto"/>
        <w:jc w:val="both"/>
        <w:rPr>
          <w:rFonts w:asciiTheme="minorHAnsi" w:hAnsiTheme="minorHAnsi" w:cstheme="minorHAnsi"/>
          <w:color w:val="2D2D2D"/>
          <w:shd w:val="clear" w:color="auto" w:fill="FFFFFF"/>
          <w:rtl/>
        </w:rPr>
      </w:pPr>
      <w:r w:rsidRPr="001232D4">
        <w:rPr>
          <w:rFonts w:asciiTheme="minorHAnsi" w:hAnsiTheme="minorHAnsi" w:cstheme="minorHAnsi"/>
          <w:rtl/>
        </w:rPr>
        <w:t xml:space="preserve">התוכנית האוניברסלית מתכתבת עם הפרדיגמה החדשה שהיא </w:t>
      </w:r>
      <w:r w:rsidRPr="001232D4">
        <w:rPr>
          <w:rFonts w:asciiTheme="minorHAnsi" w:hAnsiTheme="minorHAnsi" w:cstheme="minorHAnsi"/>
        </w:rPr>
        <w:t>WE-UNITY</w:t>
      </w:r>
      <w:r w:rsidRPr="001232D4">
        <w:rPr>
          <w:rFonts w:asciiTheme="minorHAnsi" w:hAnsiTheme="minorHAnsi" w:cstheme="minorHAnsi"/>
          <w:rtl/>
        </w:rPr>
        <w:t xml:space="preserve">. </w:t>
      </w:r>
      <w:r w:rsidR="001232D4" w:rsidRPr="001232D4">
        <w:rPr>
          <w:rFonts w:asciiTheme="minorHAnsi" w:hAnsiTheme="minorHAnsi" w:cstheme="minorHAnsi"/>
          <w:color w:val="222222"/>
          <w:shd w:val="clear" w:color="auto" w:fill="FFFFFF"/>
          <w:rtl/>
        </w:rPr>
        <w:t xml:space="preserve">הפרדיגמה מנסה לייצר תזוזה </w:t>
      </w:r>
      <w:r w:rsidR="002B65C5">
        <w:rPr>
          <w:rFonts w:asciiTheme="minorHAnsi" w:hAnsiTheme="minorHAnsi" w:cstheme="minorHAnsi" w:hint="cs"/>
          <w:color w:val="222222"/>
          <w:shd w:val="clear" w:color="auto" w:fill="FFFFFF"/>
          <w:rtl/>
        </w:rPr>
        <w:t>מחשיב</w:t>
      </w:r>
      <w:r w:rsidR="00250B4D">
        <w:rPr>
          <w:rFonts w:asciiTheme="minorHAnsi" w:hAnsiTheme="minorHAnsi" w:cstheme="minorHAnsi" w:hint="cs"/>
          <w:color w:val="222222"/>
          <w:shd w:val="clear" w:color="auto" w:fill="FFFFFF"/>
          <w:rtl/>
        </w:rPr>
        <w:t xml:space="preserve">ת </w:t>
      </w:r>
      <w:r w:rsidR="002B65C5">
        <w:rPr>
          <w:rFonts w:asciiTheme="minorHAnsi" w:hAnsiTheme="minorHAnsi" w:cstheme="minorHAnsi" w:hint="cs"/>
          <w:color w:val="222222"/>
          <w:shd w:val="clear" w:color="auto" w:fill="FFFFFF"/>
          <w:rtl/>
        </w:rPr>
        <w:t xml:space="preserve">חלקיקים, </w:t>
      </w:r>
      <w:r w:rsidR="00323C25">
        <w:rPr>
          <w:rFonts w:asciiTheme="minorHAnsi" w:hAnsiTheme="minorHAnsi" w:cstheme="minorHAnsi" w:hint="cs"/>
          <w:color w:val="222222"/>
          <w:shd w:val="clear" w:color="auto" w:fill="FFFFFF"/>
          <w:rtl/>
        </w:rPr>
        <w:t xml:space="preserve">גישה מכאנית </w:t>
      </w:r>
      <w:r w:rsidR="00323C25">
        <w:rPr>
          <w:rFonts w:asciiTheme="minorHAnsi" w:hAnsiTheme="minorHAnsi" w:cstheme="minorHAnsi"/>
          <w:color w:val="222222"/>
          <w:shd w:val="clear" w:color="auto" w:fill="FFFFFF"/>
          <w:rtl/>
        </w:rPr>
        <w:t>–</w:t>
      </w:r>
      <w:r w:rsidR="00323C25">
        <w:rPr>
          <w:rFonts w:asciiTheme="minorHAnsi" w:hAnsiTheme="minorHAnsi" w:cstheme="minorHAnsi" w:hint="cs"/>
          <w:color w:val="222222"/>
          <w:shd w:val="clear" w:color="auto" w:fill="FFFFFF"/>
          <w:rtl/>
        </w:rPr>
        <w:t xml:space="preserve"> פונקציונלית, </w:t>
      </w:r>
      <w:r w:rsidR="002B65C5">
        <w:rPr>
          <w:rFonts w:asciiTheme="minorHAnsi" w:hAnsiTheme="minorHAnsi" w:cstheme="minorHAnsi" w:hint="cs"/>
          <w:color w:val="222222"/>
          <w:shd w:val="clear" w:color="auto" w:fill="FFFFFF"/>
          <w:rtl/>
        </w:rPr>
        <w:t>היצמדות לחומר, השוואתיות, שיפוטיות</w:t>
      </w:r>
      <w:r w:rsidR="00E70828">
        <w:rPr>
          <w:rFonts w:asciiTheme="minorHAnsi" w:hAnsiTheme="minorHAnsi" w:cstheme="minorHAnsi" w:hint="cs"/>
          <w:color w:val="222222"/>
          <w:shd w:val="clear" w:color="auto" w:fill="FFFFFF"/>
          <w:rtl/>
        </w:rPr>
        <w:t xml:space="preserve">, </w:t>
      </w:r>
      <w:r w:rsidR="00E70828">
        <w:rPr>
          <w:rFonts w:eastAsia="Times New Roman" w:cstheme="minorHAnsi" w:hint="cs"/>
          <w:color w:val="000000"/>
          <w:rtl/>
        </w:rPr>
        <w:t>הבחירה בין</w:t>
      </w:r>
      <w:r w:rsidR="00E70828" w:rsidRPr="00E70828">
        <w:rPr>
          <w:rFonts w:eastAsia="Times New Roman" w:cstheme="minorHAnsi"/>
          <w:color w:val="000000"/>
          <w:rtl/>
        </w:rPr>
        <w:t xml:space="preserve"> טוב/רע.</w:t>
      </w:r>
      <w:r w:rsidR="00E70828" w:rsidRPr="00E70828">
        <w:rPr>
          <w:rFonts w:eastAsia="Times New Roman" w:cstheme="minorHAnsi"/>
          <w:color w:val="222222"/>
          <w:rtl/>
        </w:rPr>
        <w:t xml:space="preserve"> </w:t>
      </w:r>
      <w:r w:rsidR="002B65C5">
        <w:rPr>
          <w:rFonts w:asciiTheme="minorHAnsi" w:hAnsiTheme="minorHAnsi" w:cstheme="minorHAnsi" w:hint="cs"/>
          <w:color w:val="222222"/>
          <w:shd w:val="clear" w:color="auto" w:fill="FFFFFF"/>
          <w:rtl/>
        </w:rPr>
        <w:t xml:space="preserve"> וכד', אל חשיבה של מכלול, של שלמים, </w:t>
      </w:r>
      <w:r w:rsidR="00323C25">
        <w:rPr>
          <w:rFonts w:asciiTheme="minorHAnsi" w:hAnsiTheme="minorHAnsi" w:cstheme="minorHAnsi" w:hint="cs"/>
          <w:color w:val="222222"/>
          <w:shd w:val="clear" w:color="auto" w:fill="FFFFFF"/>
          <w:rtl/>
        </w:rPr>
        <w:t>גישה אוטופואטית (</w:t>
      </w:r>
      <w:r w:rsidR="00323C25">
        <w:rPr>
          <w:rFonts w:asciiTheme="minorHAnsi" w:hAnsiTheme="minorHAnsi" w:cstheme="minorHAnsi"/>
          <w:color w:val="222222"/>
          <w:shd w:val="clear" w:color="auto" w:fill="FFFFFF"/>
        </w:rPr>
        <w:t>self-creation</w:t>
      </w:r>
      <w:r w:rsidR="00323C25">
        <w:rPr>
          <w:rFonts w:asciiTheme="minorHAnsi" w:hAnsiTheme="minorHAnsi" w:cstheme="minorHAnsi" w:hint="cs"/>
          <w:color w:val="222222"/>
          <w:shd w:val="clear" w:color="auto" w:fill="FFFFFF"/>
          <w:rtl/>
        </w:rPr>
        <w:t xml:space="preserve">), </w:t>
      </w:r>
      <w:r w:rsidR="002B65C5">
        <w:rPr>
          <w:rFonts w:asciiTheme="minorHAnsi" w:hAnsiTheme="minorHAnsi" w:cstheme="minorHAnsi" w:hint="cs"/>
          <w:color w:val="222222"/>
          <w:shd w:val="clear" w:color="auto" w:fill="FFFFFF"/>
          <w:rtl/>
        </w:rPr>
        <w:t xml:space="preserve">היצמדות לאור, למהות, לפעול לטובת השלם. </w:t>
      </w:r>
      <w:r w:rsidR="00990DE3">
        <w:rPr>
          <w:rFonts w:asciiTheme="minorHAnsi" w:eastAsia="Times New Roman" w:hAnsiTheme="minorHAnsi" w:cstheme="minorHAnsi" w:hint="cs"/>
          <w:rtl/>
        </w:rPr>
        <w:t xml:space="preserve">לפי התפיסה הזאת, השאלה </w:t>
      </w:r>
      <w:r w:rsidR="00990DE3" w:rsidRPr="00BD342E">
        <w:rPr>
          <w:rFonts w:asciiTheme="minorHAnsi" w:eastAsia="Times New Roman" w:hAnsiTheme="minorHAnsi" w:cstheme="minorHAnsi"/>
          <w:rtl/>
        </w:rPr>
        <w:t>מה</w:t>
      </w:r>
      <w:r w:rsidR="00990DE3">
        <w:rPr>
          <w:rFonts w:asciiTheme="minorHAnsi" w:eastAsia="Times New Roman" w:hAnsiTheme="minorHAnsi" w:cstheme="minorHAnsi" w:hint="cs"/>
          <w:rtl/>
        </w:rPr>
        <w:t>ו</w:t>
      </w:r>
      <w:r w:rsidR="00990DE3" w:rsidRPr="00BD342E">
        <w:rPr>
          <w:rFonts w:asciiTheme="minorHAnsi" w:eastAsia="Times New Roman" w:hAnsiTheme="minorHAnsi" w:cstheme="minorHAnsi"/>
          <w:rtl/>
        </w:rPr>
        <w:t xml:space="preserve"> טוב ומה</w:t>
      </w:r>
      <w:r w:rsidR="00990DE3">
        <w:rPr>
          <w:rFonts w:asciiTheme="minorHAnsi" w:eastAsia="Times New Roman" w:hAnsiTheme="minorHAnsi" w:cstheme="minorHAnsi" w:hint="cs"/>
          <w:rtl/>
        </w:rPr>
        <w:t>ו</w:t>
      </w:r>
      <w:r w:rsidR="00990DE3" w:rsidRPr="00BD342E">
        <w:rPr>
          <w:rFonts w:asciiTheme="minorHAnsi" w:eastAsia="Times New Roman" w:hAnsiTheme="minorHAnsi" w:cstheme="minorHAnsi"/>
          <w:rtl/>
        </w:rPr>
        <w:t xml:space="preserve"> רע</w:t>
      </w:r>
      <w:r w:rsidR="00990DE3">
        <w:rPr>
          <w:rFonts w:asciiTheme="minorHAnsi" w:eastAsia="Times New Roman" w:hAnsiTheme="minorHAnsi" w:cstheme="minorHAnsi" w:hint="cs"/>
          <w:rtl/>
        </w:rPr>
        <w:t xml:space="preserve"> מתערערת, כי זו </w:t>
      </w:r>
      <w:r w:rsidR="00990DE3">
        <w:rPr>
          <w:rFonts w:eastAsia="Times New Roman" w:cstheme="minorHAnsi" w:hint="cs"/>
          <w:color w:val="222222"/>
          <w:rtl/>
        </w:rPr>
        <w:t xml:space="preserve">גישה פריקה וקוטבית, </w:t>
      </w:r>
      <w:r w:rsidR="00990DE3">
        <w:rPr>
          <w:rFonts w:asciiTheme="minorHAnsi" w:eastAsia="Times New Roman" w:hAnsiTheme="minorHAnsi" w:cstheme="minorHAnsi" w:hint="cs"/>
          <w:rtl/>
        </w:rPr>
        <w:t xml:space="preserve">שגורמת לאדם להיות שותף פעיל בתיאטרון העולם הזה של דואליות, ובמקומה נכנסת מערכת ערכית </w:t>
      </w:r>
      <w:r w:rsidR="00990DE3">
        <w:rPr>
          <w:rFonts w:asciiTheme="minorHAnsi" w:eastAsia="Times New Roman" w:hAnsiTheme="minorHAnsi" w:cstheme="minorHAnsi"/>
          <w:rtl/>
        </w:rPr>
        <w:t>–</w:t>
      </w:r>
      <w:r w:rsidR="00990DE3">
        <w:rPr>
          <w:rFonts w:asciiTheme="minorHAnsi" w:eastAsia="Times New Roman" w:hAnsiTheme="minorHAnsi" w:cstheme="minorHAnsi" w:hint="cs"/>
          <w:rtl/>
        </w:rPr>
        <w:t xml:space="preserve"> מוסרית של שלמים (</w:t>
      </w:r>
      <w:r w:rsidR="00990DE3" w:rsidRPr="00990DE3">
        <w:rPr>
          <w:rFonts w:asciiTheme="minorHAnsi" w:eastAsia="Times New Roman" w:hAnsiTheme="minorHAnsi" w:cstheme="minorHAnsi" w:hint="cs"/>
          <w:b/>
          <w:bCs/>
          <w:color w:val="FF0000"/>
          <w:rtl/>
        </w:rPr>
        <w:t>היא לא גם וגם...אלא אחד</w:t>
      </w:r>
      <w:r w:rsidR="00990DE3">
        <w:rPr>
          <w:rFonts w:asciiTheme="minorHAnsi" w:eastAsia="Times New Roman" w:hAnsiTheme="minorHAnsi" w:cstheme="minorHAnsi" w:hint="cs"/>
          <w:rtl/>
        </w:rPr>
        <w:t xml:space="preserve">). </w:t>
      </w:r>
      <w:r w:rsidR="00990DE3">
        <w:rPr>
          <w:rFonts w:asciiTheme="minorHAnsi" w:hAnsiTheme="minorHAnsi" w:cstheme="minorHAnsi" w:hint="cs"/>
          <w:color w:val="222222"/>
          <w:shd w:val="clear" w:color="auto" w:fill="FFFFFF"/>
          <w:rtl/>
        </w:rPr>
        <w:t xml:space="preserve"> </w:t>
      </w:r>
      <w:r w:rsidR="00990DE3">
        <w:rPr>
          <w:rFonts w:eastAsia="Times New Roman" w:cstheme="minorHAnsi" w:hint="cs"/>
          <w:color w:val="222222"/>
          <w:rtl/>
        </w:rPr>
        <w:t xml:space="preserve">לפיה, איננו צריכים לבחור בטוב או ברע, כפי שהיה מקובל בדוקטרינות הדתיות ובפילוסופיה הקלאסית, אלא </w:t>
      </w:r>
      <w:r w:rsidR="00990DE3" w:rsidRPr="000C7C05">
        <w:rPr>
          <w:rFonts w:eastAsia="Times New Roman" w:cstheme="minorHAnsi" w:hint="cs"/>
          <w:b/>
          <w:bCs/>
          <w:color w:val="FF0000"/>
          <w:rtl/>
        </w:rPr>
        <w:t>לאחוז בשלם</w:t>
      </w:r>
      <w:r w:rsidR="00990DE3" w:rsidRPr="000C7C05">
        <w:rPr>
          <w:rFonts w:eastAsia="Times New Roman" w:cstheme="minorHAnsi" w:hint="cs"/>
          <w:color w:val="FF0000"/>
          <w:rtl/>
        </w:rPr>
        <w:t xml:space="preserve"> </w:t>
      </w:r>
      <w:r w:rsidR="00990DE3">
        <w:rPr>
          <w:rFonts w:eastAsia="Times New Roman" w:cstheme="minorHAnsi" w:hint="cs"/>
          <w:color w:val="222222"/>
          <w:rtl/>
        </w:rPr>
        <w:t>(בדומה למרק ירקות שהירקות בו נטחנו ללא היכר).</w:t>
      </w:r>
      <w:r w:rsidR="00990DE3" w:rsidRPr="00990DE3">
        <w:rPr>
          <w:rFonts w:asciiTheme="minorHAnsi" w:hAnsiTheme="minorHAnsi" w:cstheme="minorHAnsi" w:hint="cs"/>
          <w:b/>
          <w:bCs/>
          <w:color w:val="FF0000"/>
          <w:shd w:val="clear" w:color="auto" w:fill="FFFFFF"/>
          <w:rtl/>
        </w:rPr>
        <w:t xml:space="preserve"> </w:t>
      </w:r>
      <w:r w:rsidR="00990DE3" w:rsidRPr="00E70828">
        <w:rPr>
          <w:rFonts w:asciiTheme="minorHAnsi" w:hAnsiTheme="minorHAnsi" w:cstheme="minorHAnsi" w:hint="cs"/>
          <w:b/>
          <w:bCs/>
          <w:color w:val="FF0000"/>
          <w:shd w:val="clear" w:color="auto" w:fill="FFFFFF"/>
          <w:rtl/>
        </w:rPr>
        <w:t>אי אפשר לבטל רוע רק על ידי חשיבה חיובית!!!</w:t>
      </w:r>
      <w:r w:rsidR="00990DE3">
        <w:rPr>
          <w:rFonts w:asciiTheme="minorHAnsi" w:hAnsiTheme="minorHAnsi" w:cstheme="minorHAnsi" w:hint="cs"/>
          <w:color w:val="2D2D2D"/>
          <w:shd w:val="clear" w:color="auto" w:fill="FFFFFF"/>
          <w:rtl/>
        </w:rPr>
        <w:t xml:space="preserve"> </w:t>
      </w:r>
      <w:r w:rsidR="00250B4D">
        <w:rPr>
          <w:rFonts w:asciiTheme="minorHAnsi" w:hAnsiTheme="minorHAnsi" w:cstheme="minorHAnsi" w:hint="cs"/>
          <w:color w:val="222222"/>
          <w:shd w:val="clear" w:color="auto" w:fill="FFFFFF"/>
          <w:rtl/>
        </w:rPr>
        <w:t>רק חשיבת שלמים תאפשר לנו להשיג עוצמת טיפוס בנתיב החזרה אל האחד.</w:t>
      </w:r>
      <w:r w:rsidR="00E70828">
        <w:rPr>
          <w:rFonts w:asciiTheme="minorHAnsi" w:hAnsiTheme="minorHAnsi" w:cstheme="minorHAnsi" w:hint="cs"/>
          <w:color w:val="222222"/>
          <w:shd w:val="clear" w:color="auto" w:fill="FFFFFF"/>
          <w:rtl/>
        </w:rPr>
        <w:t xml:space="preserve"> למשל; </w:t>
      </w:r>
      <w:r w:rsidR="00E70828" w:rsidRPr="00E70828">
        <w:rPr>
          <w:rFonts w:eastAsia="Times New Roman" w:cstheme="minorHAnsi"/>
          <w:color w:val="000000"/>
          <w:rtl/>
        </w:rPr>
        <w:t xml:space="preserve">האמת, הטוב, הרע הם מהותו של האל. </w:t>
      </w:r>
      <w:r w:rsidR="00E70828">
        <w:rPr>
          <w:rFonts w:eastAsia="Times New Roman" w:cstheme="minorHAnsi" w:hint="cs"/>
          <w:color w:val="000000"/>
          <w:rtl/>
        </w:rPr>
        <w:t>כשלם</w:t>
      </w:r>
      <w:r w:rsidR="00E70828" w:rsidRPr="00E70828">
        <w:rPr>
          <w:rFonts w:eastAsia="Times New Roman" w:cstheme="minorHAnsi"/>
          <w:color w:val="000000"/>
          <w:rtl/>
        </w:rPr>
        <w:t xml:space="preserve">, הם רק אנרגיה המניעה תנועה ולא </w:t>
      </w:r>
      <w:r w:rsidR="00E70828">
        <w:rPr>
          <w:rFonts w:eastAsia="Times New Roman" w:cstheme="minorHAnsi" w:hint="cs"/>
          <w:color w:val="000000"/>
          <w:rtl/>
        </w:rPr>
        <w:t xml:space="preserve">פילוג, שלילה, השוואה, קטלוג. </w:t>
      </w:r>
      <w:r w:rsidR="00E70828" w:rsidRPr="00E70828">
        <w:rPr>
          <w:rFonts w:eastAsia="Times New Roman" w:cstheme="minorHAnsi"/>
          <w:color w:val="000000"/>
          <w:rtl/>
        </w:rPr>
        <w:t xml:space="preserve">זו מערכת מוסר ערכית שמשתקפת על הבריאה כולה. </w:t>
      </w:r>
    </w:p>
    <w:p w14:paraId="5CDE4E75" w14:textId="194DBABF" w:rsidR="002B65C5" w:rsidRDefault="002B65C5" w:rsidP="00E70828">
      <w:pPr>
        <w:spacing w:line="276" w:lineRule="auto"/>
        <w:jc w:val="both"/>
        <w:rPr>
          <w:rFonts w:asciiTheme="minorHAnsi" w:hAnsiTheme="minorHAnsi" w:cstheme="minorHAnsi"/>
          <w:color w:val="222222"/>
          <w:shd w:val="clear" w:color="auto" w:fill="FFFFFF"/>
          <w:rtl/>
        </w:rPr>
      </w:pPr>
    </w:p>
    <w:p w14:paraId="6782758B" w14:textId="0E67F166" w:rsidR="000B1AB5" w:rsidRDefault="000B1AB5" w:rsidP="000B1AB5">
      <w:pPr>
        <w:shd w:val="clear" w:color="auto" w:fill="FFFFFF"/>
        <w:spacing w:after="0" w:line="276" w:lineRule="auto"/>
        <w:jc w:val="both"/>
        <w:rPr>
          <w:rFonts w:asciiTheme="minorHAnsi" w:hAnsiTheme="minorHAnsi" w:cstheme="minorHAnsi"/>
          <w:rtl/>
        </w:rPr>
      </w:pPr>
      <w:bookmarkStart w:id="5" w:name="_Hlk47514534"/>
      <w:r>
        <w:rPr>
          <w:rFonts w:asciiTheme="minorHAnsi" w:hAnsiTheme="minorHAnsi" w:cstheme="minorHAnsi" w:hint="cs"/>
          <w:rtl/>
        </w:rPr>
        <w:t>כדי להאיץ אבולוציה</w:t>
      </w:r>
      <w:r w:rsidR="004A07A4">
        <w:rPr>
          <w:rFonts w:asciiTheme="minorHAnsi" w:hAnsiTheme="minorHAnsi" w:cstheme="minorHAnsi" w:hint="cs"/>
          <w:rtl/>
        </w:rPr>
        <w:t xml:space="preserve"> שבמרכזה תוכנית ערכית </w:t>
      </w:r>
      <w:r w:rsidR="004A07A4">
        <w:rPr>
          <w:rFonts w:asciiTheme="minorHAnsi" w:hAnsiTheme="minorHAnsi" w:cstheme="minorHAnsi"/>
          <w:rtl/>
        </w:rPr>
        <w:t>–</w:t>
      </w:r>
      <w:r w:rsidR="004A07A4">
        <w:rPr>
          <w:rFonts w:asciiTheme="minorHAnsi" w:hAnsiTheme="minorHAnsi" w:cstheme="minorHAnsi" w:hint="cs"/>
          <w:rtl/>
        </w:rPr>
        <w:t xml:space="preserve"> מוסרית אוניברסלית </w:t>
      </w:r>
      <w:r w:rsidR="004A07A4">
        <w:rPr>
          <w:rFonts w:asciiTheme="minorHAnsi" w:hAnsiTheme="minorHAnsi" w:cstheme="minorHAnsi"/>
          <w:rtl/>
        </w:rPr>
        <w:t>–</w:t>
      </w:r>
      <w:r w:rsidR="004A07A4">
        <w:rPr>
          <w:rFonts w:asciiTheme="minorHAnsi" w:hAnsiTheme="minorHAnsi" w:cstheme="minorHAnsi" w:hint="cs"/>
          <w:rtl/>
        </w:rPr>
        <w:t xml:space="preserve"> אדוניתית,</w:t>
      </w:r>
      <w:r>
        <w:rPr>
          <w:rFonts w:asciiTheme="minorHAnsi" w:hAnsiTheme="minorHAnsi" w:cstheme="minorHAnsi" w:hint="cs"/>
          <w:rtl/>
        </w:rPr>
        <w:t xml:space="preserve"> קוסמוס עשה כמה מהלכים גאוני</w:t>
      </w:r>
      <w:r w:rsidR="004A07A4">
        <w:rPr>
          <w:rFonts w:asciiTheme="minorHAnsi" w:hAnsiTheme="minorHAnsi" w:cstheme="minorHAnsi" w:hint="cs"/>
          <w:rtl/>
        </w:rPr>
        <w:t>י</w:t>
      </w:r>
      <w:r>
        <w:rPr>
          <w:rFonts w:asciiTheme="minorHAnsi" w:hAnsiTheme="minorHAnsi" w:cstheme="minorHAnsi" w:hint="cs"/>
          <w:rtl/>
        </w:rPr>
        <w:t>ם:</w:t>
      </w:r>
    </w:p>
    <w:p w14:paraId="12E440B9" w14:textId="77777777" w:rsidR="000B1AB5" w:rsidRDefault="000B1AB5" w:rsidP="000B1AB5">
      <w:pPr>
        <w:shd w:val="clear" w:color="auto" w:fill="FFFFFF"/>
        <w:spacing w:after="0" w:line="276" w:lineRule="auto"/>
        <w:jc w:val="both"/>
        <w:rPr>
          <w:rFonts w:asciiTheme="minorHAnsi" w:hAnsiTheme="minorHAnsi" w:cstheme="minorHAnsi"/>
          <w:rtl/>
        </w:rPr>
      </w:pPr>
    </w:p>
    <w:p w14:paraId="5993A9E9" w14:textId="02F438D5" w:rsidR="000B1AB5" w:rsidRPr="009C1BF4" w:rsidRDefault="000B1AB5" w:rsidP="009C1BF4">
      <w:pPr>
        <w:pStyle w:val="a8"/>
        <w:numPr>
          <w:ilvl w:val="0"/>
          <w:numId w:val="42"/>
        </w:numPr>
        <w:shd w:val="clear" w:color="auto" w:fill="FFFFFF"/>
        <w:spacing w:after="0"/>
        <w:jc w:val="both"/>
        <w:rPr>
          <w:rFonts w:cstheme="minorHAnsi"/>
        </w:rPr>
      </w:pPr>
      <w:bookmarkStart w:id="6" w:name="_Hlk50884444"/>
      <w:r w:rsidRPr="009C1BF4">
        <w:rPr>
          <w:rFonts w:cstheme="minorHAnsi"/>
          <w:rtl/>
        </w:rPr>
        <w:t xml:space="preserve">פתח את השערים לממדים נעלמים, לידע חדש, </w:t>
      </w:r>
      <w:r w:rsidR="009C1BF4">
        <w:rPr>
          <w:rFonts w:cstheme="minorHAnsi" w:hint="cs"/>
          <w:rtl/>
        </w:rPr>
        <w:t xml:space="preserve"> לאנרגיות אחרות, </w:t>
      </w:r>
      <w:r w:rsidRPr="009C1BF4">
        <w:rPr>
          <w:rFonts w:cstheme="minorHAnsi"/>
          <w:rtl/>
        </w:rPr>
        <w:t>על מנת לייצר הפרשי פוטנציאל מאתגרים יותר לתנועה אבולוציונית</w:t>
      </w:r>
      <w:r w:rsidR="004A07A4" w:rsidRPr="009C1BF4">
        <w:rPr>
          <w:rFonts w:cstheme="minorHAnsi"/>
          <w:rtl/>
        </w:rPr>
        <w:t xml:space="preserve"> ולניקוי השליליות</w:t>
      </w:r>
      <w:r w:rsidRPr="009C1BF4">
        <w:rPr>
          <w:rFonts w:cstheme="minorHAnsi"/>
          <w:rtl/>
        </w:rPr>
        <w:t>.</w:t>
      </w:r>
      <w:r w:rsidR="009C1BF4" w:rsidRPr="009C1BF4">
        <w:rPr>
          <w:rFonts w:cstheme="minorHAnsi"/>
          <w:color w:val="222222"/>
          <w:shd w:val="clear" w:color="auto" w:fill="FFFFFF"/>
          <w:rtl/>
        </w:rPr>
        <w:t xml:space="preserve"> הממטרים הקוסמיים שוטפים את הפלנטה, טוחנים תודעות וגורמים לג'יפה השלילית לעלות. האמת המרה נגלית בפני כל. </w:t>
      </w:r>
      <w:r w:rsidR="009C1BF4">
        <w:rPr>
          <w:rFonts w:cstheme="minorHAnsi" w:hint="cs"/>
          <w:color w:val="222222"/>
          <w:shd w:val="clear" w:color="auto" w:fill="FFFFFF"/>
          <w:rtl/>
        </w:rPr>
        <w:t>לפי התוכנית, יושם</w:t>
      </w:r>
      <w:r w:rsidR="009C1BF4" w:rsidRPr="009C1BF4">
        <w:rPr>
          <w:rFonts w:cstheme="minorHAnsi"/>
          <w:color w:val="222222"/>
          <w:shd w:val="clear" w:color="auto" w:fill="FFFFFF"/>
          <w:rtl/>
        </w:rPr>
        <w:t xml:space="preserve"> קץ למי שהאגו שלו עוד הינו כתר על ראשו  והספרים הינם צלבים בידיים</w:t>
      </w:r>
      <w:r w:rsidR="009C1BF4">
        <w:rPr>
          <w:rFonts w:cstheme="minorHAnsi" w:hint="cs"/>
          <w:color w:val="222222"/>
          <w:shd w:val="clear" w:color="auto" w:fill="FFFFFF"/>
          <w:rtl/>
        </w:rPr>
        <w:t xml:space="preserve"> ("ספר הידע")</w:t>
      </w:r>
      <w:r w:rsidR="009C1BF4" w:rsidRPr="009C1BF4">
        <w:rPr>
          <w:rFonts w:cstheme="minorHAnsi"/>
          <w:color w:val="222222"/>
          <w:shd w:val="clear" w:color="auto" w:fill="FFFFFF"/>
          <w:rtl/>
        </w:rPr>
        <w:t xml:space="preserve">. </w:t>
      </w:r>
    </w:p>
    <w:bookmarkEnd w:id="6"/>
    <w:p w14:paraId="53DC0A1B" w14:textId="77777777" w:rsidR="00323C25" w:rsidRPr="00323C25" w:rsidRDefault="000B1AB5" w:rsidP="00323C25">
      <w:pPr>
        <w:pStyle w:val="a8"/>
        <w:numPr>
          <w:ilvl w:val="0"/>
          <w:numId w:val="42"/>
        </w:numPr>
        <w:shd w:val="clear" w:color="auto" w:fill="FFFFFF"/>
        <w:spacing w:after="0"/>
        <w:jc w:val="both"/>
        <w:rPr>
          <w:rFonts w:eastAsia="Arial Unicode MS" w:cstheme="minorHAnsi"/>
          <w:rtl/>
        </w:rPr>
      </w:pPr>
      <w:r w:rsidRPr="00323C25">
        <w:rPr>
          <w:rFonts w:cstheme="minorHAnsi" w:hint="cs"/>
          <w:rtl/>
        </w:rPr>
        <w:t xml:space="preserve">ייבא לפלנטה יצורי אנוש ממדים טכנולוגיים שאין בהם שום מידה רוחנית. המתח בין מוח טכנולוגי למוח רוחני, הוא אחד הגורמים לכאוס ולניפוץ פרות קדושות. </w:t>
      </w:r>
      <w:r w:rsidR="00323C25" w:rsidRPr="00323C25">
        <w:rPr>
          <w:rFonts w:eastAsia="Arial Unicode MS" w:cstheme="minorHAnsi"/>
          <w:rtl/>
        </w:rPr>
        <w:t>בתוך יחסים אנחנו מגלים את ה"אויבים"; בני זוג, ילדים, הורים, חברים קרובים, קולגות,  שותפים עסקיים שהם המורים הכי גדולים שלנו בתהליך הצמיחה, ההתחדשות וההשתנות ("נערי מעלית": אלה שלוחצים על כפתור הקומה בה עלינו לרדת על מנת שנלמד את השיעור. אנחנו בוחרים איך להתייחס אליהם). מדוע? גם בגלל  ש</w:t>
      </w:r>
      <w:r w:rsidR="00323C25" w:rsidRPr="00323C25">
        <w:rPr>
          <w:rFonts w:cstheme="minorHAnsi"/>
          <w:rtl/>
        </w:rPr>
        <w:t xml:space="preserve">החוקים הקוסמיים איתם יש לנו קושי מולבשים בבני אדם (חשבו על זה לרגע...), וגם בגלל </w:t>
      </w:r>
      <w:r w:rsidR="00323C25" w:rsidRPr="00323C25">
        <w:rPr>
          <w:rFonts w:eastAsia="Arial Unicode MS" w:cstheme="minorHAnsi"/>
          <w:rtl/>
        </w:rPr>
        <w:t xml:space="preserve">פערי תודעות המתגלים ביחסים ומאתגרים את השיעור של התכללות (הקושי ליצור קואורדינטה). </w:t>
      </w:r>
    </w:p>
    <w:p w14:paraId="02A80753" w14:textId="37548216" w:rsidR="000B1AB5" w:rsidRDefault="000B1AB5" w:rsidP="000B1AB5">
      <w:pPr>
        <w:pStyle w:val="a8"/>
        <w:numPr>
          <w:ilvl w:val="0"/>
          <w:numId w:val="42"/>
        </w:numPr>
        <w:shd w:val="clear" w:color="auto" w:fill="FFFFFF"/>
        <w:spacing w:after="0"/>
        <w:jc w:val="both"/>
        <w:rPr>
          <w:rFonts w:cstheme="minorHAnsi"/>
        </w:rPr>
      </w:pPr>
      <w:r>
        <w:rPr>
          <w:rFonts w:cstheme="minorHAnsi" w:hint="cs"/>
          <w:rtl/>
        </w:rPr>
        <w:t>הטעין בכולנו הרכבות של גנים שונים שמעשירים את המילון הפנימי וגורמים לכולנו למתוח את שרירי המהות שלנו. הכאוס הפנימי בין פני האישיות לפני המהות גורם ל</w:t>
      </w:r>
      <w:r w:rsidR="004A07A4">
        <w:rPr>
          <w:rFonts w:cstheme="minorHAnsi" w:hint="cs"/>
          <w:rtl/>
        </w:rPr>
        <w:t>הרבה סבל</w:t>
      </w:r>
      <w:r>
        <w:rPr>
          <w:rFonts w:cstheme="minorHAnsi" w:hint="cs"/>
          <w:rtl/>
        </w:rPr>
        <w:t>.</w:t>
      </w:r>
    </w:p>
    <w:p w14:paraId="032DBB85" w14:textId="00B72DE2" w:rsidR="000B1AB5" w:rsidRDefault="000B1AB5" w:rsidP="004A07A4">
      <w:pPr>
        <w:pStyle w:val="a8"/>
        <w:numPr>
          <w:ilvl w:val="0"/>
          <w:numId w:val="42"/>
        </w:numPr>
        <w:shd w:val="clear" w:color="auto" w:fill="FFFFFF"/>
        <w:spacing w:after="0"/>
        <w:jc w:val="both"/>
        <w:rPr>
          <w:rFonts w:eastAsia="Times New Roman" w:cstheme="minorHAnsi"/>
          <w:color w:val="222222"/>
        </w:rPr>
      </w:pPr>
      <w:r w:rsidRPr="00F57A1D">
        <w:rPr>
          <w:rFonts w:cstheme="minorHAnsi" w:hint="cs"/>
          <w:rtl/>
        </w:rPr>
        <w:t xml:space="preserve">חיבר את הטבעת התחילית (ישויות אור) עם הטבעת הסופית (הנוכחית כישויות חומר) בשרשרת סיבה </w:t>
      </w:r>
      <w:r w:rsidRPr="00F57A1D">
        <w:rPr>
          <w:rFonts w:cstheme="minorHAnsi"/>
          <w:rtl/>
        </w:rPr>
        <w:t>–</w:t>
      </w:r>
      <w:r w:rsidRPr="00F57A1D">
        <w:rPr>
          <w:rFonts w:cstheme="minorHAnsi" w:hint="cs"/>
          <w:rtl/>
        </w:rPr>
        <w:t xml:space="preserve"> תוצאה שאנחנו, כשני כוחות נוגדים: החומר</w:t>
      </w:r>
      <w:r w:rsidR="004A07A4">
        <w:rPr>
          <w:rFonts w:cstheme="minorHAnsi" w:hint="cs"/>
          <w:rtl/>
        </w:rPr>
        <w:t>/</w:t>
      </w:r>
      <w:r w:rsidR="004A07A4" w:rsidRPr="004A07A4">
        <w:rPr>
          <w:rFonts w:eastAsia="Times New Roman" w:cstheme="minorHAnsi"/>
          <w:color w:val="222222"/>
          <w:rtl/>
        </w:rPr>
        <w:t xml:space="preserve"> </w:t>
      </w:r>
      <w:r w:rsidR="004A07A4" w:rsidRPr="00F57A1D">
        <w:rPr>
          <w:rFonts w:eastAsia="Times New Roman" w:cstheme="minorHAnsi"/>
          <w:color w:val="222222"/>
          <w:rtl/>
        </w:rPr>
        <w:t>פני האישיות שלנו שהם פנים חולות, מקובעות, אגואיסטיות, חסרות מצפן ומצפון</w:t>
      </w:r>
      <w:r w:rsidR="004A07A4">
        <w:rPr>
          <w:rFonts w:eastAsia="Times New Roman" w:cstheme="minorHAnsi" w:hint="cs"/>
          <w:color w:val="222222"/>
          <w:rtl/>
        </w:rPr>
        <w:t>,</w:t>
      </w:r>
      <w:r w:rsidRPr="00F57A1D">
        <w:rPr>
          <w:rFonts w:cstheme="minorHAnsi" w:hint="cs"/>
          <w:rtl/>
        </w:rPr>
        <w:t xml:space="preserve"> מושך למטה, האור</w:t>
      </w:r>
      <w:r w:rsidR="004A07A4">
        <w:rPr>
          <w:rFonts w:cstheme="minorHAnsi" w:hint="cs"/>
          <w:rtl/>
        </w:rPr>
        <w:t>/</w:t>
      </w:r>
      <w:r w:rsidRPr="00F57A1D">
        <w:rPr>
          <w:rFonts w:cstheme="minorHAnsi" w:hint="cs"/>
          <w:rtl/>
        </w:rPr>
        <w:t xml:space="preserve"> </w:t>
      </w:r>
      <w:r w:rsidR="004A07A4" w:rsidRPr="00F57A1D">
        <w:rPr>
          <w:rFonts w:eastAsia="Times New Roman" w:cstheme="minorHAnsi"/>
          <w:color w:val="222222"/>
          <w:rtl/>
        </w:rPr>
        <w:t xml:space="preserve">פנים מוארים, מהותיים, עוצמתיים, </w:t>
      </w:r>
      <w:r w:rsidR="004A07A4" w:rsidRPr="00F57A1D">
        <w:rPr>
          <w:rFonts w:eastAsia="Times New Roman" w:cstheme="minorHAnsi" w:hint="cs"/>
          <w:color w:val="222222"/>
          <w:rtl/>
        </w:rPr>
        <w:t>טהורים</w:t>
      </w:r>
      <w:r w:rsidR="004A07A4">
        <w:rPr>
          <w:rFonts w:cstheme="minorHAnsi" w:hint="cs"/>
          <w:rtl/>
        </w:rPr>
        <w:t xml:space="preserve">, </w:t>
      </w:r>
      <w:r w:rsidRPr="00F57A1D">
        <w:rPr>
          <w:rFonts w:cstheme="minorHAnsi" w:hint="cs"/>
          <w:rtl/>
        </w:rPr>
        <w:t>דוחף למעלה</w:t>
      </w:r>
      <w:r w:rsidR="004A07A4">
        <w:rPr>
          <w:rFonts w:cstheme="minorHAnsi" w:hint="cs"/>
          <w:rtl/>
        </w:rPr>
        <w:t xml:space="preserve">. </w:t>
      </w:r>
      <w:r w:rsidRPr="00F57A1D">
        <w:rPr>
          <w:rFonts w:cstheme="minorHAnsi" w:hint="cs"/>
          <w:rtl/>
        </w:rPr>
        <w:t xml:space="preserve">עלינו לנהל </w:t>
      </w:r>
      <w:r w:rsidR="004A07A4">
        <w:rPr>
          <w:rFonts w:cstheme="minorHAnsi" w:hint="cs"/>
          <w:rtl/>
        </w:rPr>
        <w:t xml:space="preserve">את המתח ביניהם </w:t>
      </w:r>
      <w:r w:rsidRPr="00F57A1D">
        <w:rPr>
          <w:rFonts w:cstheme="minorHAnsi" w:hint="cs"/>
          <w:rtl/>
        </w:rPr>
        <w:t>כדי לייצר שלם.</w:t>
      </w:r>
      <w:r w:rsidRPr="00F57A1D">
        <w:rPr>
          <w:rFonts w:eastAsia="Times New Roman" w:cstheme="minorHAnsi"/>
          <w:color w:val="222222"/>
          <w:rtl/>
        </w:rPr>
        <w:t xml:space="preserve"> </w:t>
      </w:r>
    </w:p>
    <w:p w14:paraId="6D94054F" w14:textId="1272DA95" w:rsidR="00323C25" w:rsidRPr="00323C25" w:rsidRDefault="00323C25" w:rsidP="00323C25">
      <w:pPr>
        <w:pStyle w:val="a8"/>
        <w:numPr>
          <w:ilvl w:val="0"/>
          <w:numId w:val="42"/>
        </w:numPr>
        <w:shd w:val="clear" w:color="auto" w:fill="FFFFFF"/>
        <w:spacing w:after="0"/>
        <w:jc w:val="both"/>
        <w:rPr>
          <w:rFonts w:eastAsia="Arial Unicode MS" w:cstheme="minorHAnsi"/>
        </w:rPr>
      </w:pPr>
      <w:r>
        <w:rPr>
          <w:rFonts w:cstheme="minorHAnsi" w:hint="cs"/>
          <w:rtl/>
        </w:rPr>
        <w:lastRenderedPageBreak/>
        <w:t xml:space="preserve">בוחן אותנו בעיקר על </w:t>
      </w:r>
      <w:r w:rsidRPr="00323C25">
        <w:rPr>
          <w:rFonts w:eastAsia="Arial Unicode MS" w:cstheme="minorHAnsi"/>
          <w:rtl/>
        </w:rPr>
        <w:t xml:space="preserve">"ערך הקבלה" ביחסים. ערך הקבלה הוא אחד מהמדדים של חוק "סיבה – תוצאה". ככל ש"אנחנו אוהבים את הנברא בזכות הבורא" ("ספר הידע", 43/418), ככל שאנחנו מצליחים להתייחס אל האחר כאל  </w:t>
      </w:r>
      <w:r w:rsidRPr="00323C25">
        <w:rPr>
          <w:rFonts w:eastAsia="Arial Unicode MS" w:cstheme="minorHAnsi"/>
        </w:rPr>
        <w:t>nameless energies</w:t>
      </w:r>
      <w:r w:rsidRPr="00323C25">
        <w:rPr>
          <w:rFonts w:eastAsia="Arial Unicode MS" w:cstheme="minorHAnsi"/>
          <w:rtl/>
        </w:rPr>
        <w:t xml:space="preserve"> (מעבר לצורה),  אנחנו מתמלאים באנרגיה קוסמית גבוהה שמאפשרת לנו לטפס. אבל אם נדחה, נבקר, לא נכבד את האחר, אנחנו צוברים קארמות – מבחנים לא פשוטים בחיי היום יום. </w:t>
      </w:r>
    </w:p>
    <w:p w14:paraId="4EC4C3B0" w14:textId="77777777" w:rsidR="00323C25" w:rsidRPr="00323C25" w:rsidRDefault="00323C25" w:rsidP="00323C25">
      <w:pPr>
        <w:shd w:val="clear" w:color="auto" w:fill="FFFFFF"/>
        <w:spacing w:after="0"/>
        <w:ind w:left="360"/>
        <w:jc w:val="both"/>
        <w:rPr>
          <w:rFonts w:eastAsia="Times New Roman" w:cstheme="minorHAnsi"/>
          <w:color w:val="222222"/>
        </w:rPr>
      </w:pPr>
    </w:p>
    <w:bookmarkEnd w:id="5"/>
    <w:p w14:paraId="790EAEA0" w14:textId="15470656" w:rsidR="004A07A4" w:rsidRDefault="00FB4D52" w:rsidP="00AB48C6">
      <w:pPr>
        <w:shd w:val="clear" w:color="auto" w:fill="FFFFFF"/>
        <w:spacing w:after="0" w:line="276" w:lineRule="auto"/>
        <w:jc w:val="both"/>
        <w:rPr>
          <w:rFonts w:asciiTheme="minorHAnsi" w:eastAsia="Times New Roman" w:hAnsiTheme="minorHAnsi" w:cstheme="minorHAnsi"/>
          <w:color w:val="222222"/>
          <w:rtl/>
        </w:rPr>
      </w:pPr>
      <w:r>
        <w:rPr>
          <w:rFonts w:asciiTheme="minorHAnsi" w:eastAsia="Times New Roman" w:hAnsiTheme="minorHAnsi" w:cstheme="minorHAnsi" w:hint="cs"/>
          <w:color w:val="222222"/>
          <w:rtl/>
        </w:rPr>
        <w:t xml:space="preserve">אם </w:t>
      </w:r>
      <w:r w:rsidR="004A07A4">
        <w:rPr>
          <w:rFonts w:asciiTheme="minorHAnsi" w:eastAsia="Times New Roman" w:hAnsiTheme="minorHAnsi" w:cstheme="minorHAnsi" w:hint="cs"/>
          <w:color w:val="222222"/>
          <w:rtl/>
        </w:rPr>
        <w:t>נבין לעומק</w:t>
      </w:r>
      <w:r>
        <w:rPr>
          <w:rFonts w:asciiTheme="minorHAnsi" w:eastAsia="Times New Roman" w:hAnsiTheme="minorHAnsi" w:cstheme="minorHAnsi" w:hint="cs"/>
          <w:color w:val="222222"/>
          <w:rtl/>
        </w:rPr>
        <w:t xml:space="preserve">, </w:t>
      </w:r>
      <w:r w:rsidR="004A07A4">
        <w:rPr>
          <w:rFonts w:asciiTheme="minorHAnsi" w:eastAsia="Times New Roman" w:hAnsiTheme="minorHAnsi" w:cstheme="minorHAnsi" w:hint="cs"/>
          <w:color w:val="222222"/>
          <w:rtl/>
        </w:rPr>
        <w:t xml:space="preserve">נוכל לעבור בשלום את המנהרה הצרה אליה נכנסנו עם סיום התוכנית הדתית </w:t>
      </w:r>
      <w:r w:rsidR="004A07A4">
        <w:rPr>
          <w:rFonts w:asciiTheme="minorHAnsi" w:eastAsia="Times New Roman" w:hAnsiTheme="minorHAnsi" w:cstheme="minorHAnsi"/>
          <w:color w:val="222222"/>
          <w:rtl/>
        </w:rPr>
        <w:t>–</w:t>
      </w:r>
      <w:r w:rsidR="004A07A4">
        <w:rPr>
          <w:rFonts w:asciiTheme="minorHAnsi" w:eastAsia="Times New Roman" w:hAnsiTheme="minorHAnsi" w:cstheme="minorHAnsi" w:hint="cs"/>
          <w:color w:val="222222"/>
          <w:rtl/>
        </w:rPr>
        <w:t xml:space="preserve"> ארצית </w:t>
      </w:r>
      <w:r w:rsidR="004A07A4">
        <w:rPr>
          <w:rFonts w:asciiTheme="minorHAnsi" w:eastAsia="Times New Roman" w:hAnsiTheme="minorHAnsi" w:cstheme="minorHAnsi"/>
          <w:color w:val="222222"/>
          <w:rtl/>
        </w:rPr>
        <w:t>–</w:t>
      </w:r>
      <w:r w:rsidR="004A07A4">
        <w:rPr>
          <w:rFonts w:asciiTheme="minorHAnsi" w:eastAsia="Times New Roman" w:hAnsiTheme="minorHAnsi" w:cstheme="minorHAnsi" w:hint="cs"/>
          <w:color w:val="222222"/>
          <w:rtl/>
        </w:rPr>
        <w:t xml:space="preserve"> רוחנית.</w:t>
      </w:r>
    </w:p>
    <w:p w14:paraId="60CADECB" w14:textId="77777777" w:rsidR="00FB4D52" w:rsidRDefault="00FB4D52" w:rsidP="00AB48C6">
      <w:pPr>
        <w:shd w:val="clear" w:color="auto" w:fill="FFFFFF"/>
        <w:spacing w:after="0" w:line="276" w:lineRule="auto"/>
        <w:jc w:val="both"/>
        <w:rPr>
          <w:rFonts w:asciiTheme="minorHAnsi" w:eastAsia="Times New Roman" w:hAnsiTheme="minorHAnsi" w:cstheme="minorHAnsi"/>
          <w:color w:val="222222"/>
          <w:rtl/>
        </w:rPr>
      </w:pPr>
    </w:p>
    <w:p w14:paraId="70A9B553" w14:textId="022CB726" w:rsidR="00FB4D52" w:rsidRPr="00880C9A" w:rsidRDefault="00FB4D52" w:rsidP="00FB4D52">
      <w:pPr>
        <w:shd w:val="clear" w:color="auto" w:fill="FFFFFF"/>
        <w:spacing w:after="0" w:line="276" w:lineRule="auto"/>
        <w:jc w:val="both"/>
        <w:rPr>
          <w:rFonts w:asciiTheme="minorHAnsi" w:eastAsia="Times New Roman" w:hAnsiTheme="minorHAnsi" w:cstheme="minorHAnsi"/>
          <w:color w:val="222222"/>
        </w:rPr>
      </w:pPr>
      <w:r>
        <w:rPr>
          <w:rFonts w:asciiTheme="minorHAnsi" w:eastAsia="Times New Roman" w:hAnsiTheme="minorHAnsi" w:cstheme="minorHAnsi" w:hint="cs"/>
          <w:color w:val="222222"/>
          <w:rtl/>
        </w:rPr>
        <w:t xml:space="preserve">מאחר והתוכנית החדשה </w:t>
      </w:r>
      <w:r>
        <w:rPr>
          <w:rFonts w:asciiTheme="minorHAnsi" w:eastAsia="Times New Roman" w:hAnsiTheme="minorHAnsi" w:cstheme="minorHAnsi"/>
          <w:color w:val="222222"/>
          <w:rtl/>
        </w:rPr>
        <w:t>–</w:t>
      </w:r>
      <w:r>
        <w:rPr>
          <w:rFonts w:asciiTheme="minorHAnsi" w:eastAsia="Times New Roman" w:hAnsiTheme="minorHAnsi" w:cstheme="minorHAnsi" w:hint="cs"/>
          <w:color w:val="222222"/>
          <w:rtl/>
        </w:rPr>
        <w:t xml:space="preserve"> האדוניתית עדיין לא </w:t>
      </w:r>
      <w:r w:rsidR="009C1BF4">
        <w:rPr>
          <w:rFonts w:asciiTheme="minorHAnsi" w:eastAsia="Times New Roman" w:hAnsiTheme="minorHAnsi" w:cstheme="minorHAnsi" w:hint="cs"/>
          <w:color w:val="222222"/>
          <w:rtl/>
        </w:rPr>
        <w:t>הכתה</w:t>
      </w:r>
      <w:r>
        <w:rPr>
          <w:rFonts w:asciiTheme="minorHAnsi" w:eastAsia="Times New Roman" w:hAnsiTheme="minorHAnsi" w:cstheme="minorHAnsi" w:hint="cs"/>
          <w:color w:val="222222"/>
          <w:rtl/>
        </w:rPr>
        <w:t xml:space="preserve"> שורש, המעבר בין...לבין שהוא מצב לימינאלי  (</w:t>
      </w:r>
      <w:r>
        <w:rPr>
          <w:rFonts w:asciiTheme="minorHAnsi" w:eastAsia="Times New Roman" w:hAnsiTheme="minorHAnsi" w:cstheme="minorHAnsi"/>
          <w:color w:val="222222"/>
        </w:rPr>
        <w:t xml:space="preserve">between &amp; </w:t>
      </w:r>
      <w:r w:rsidR="009C1BF4">
        <w:rPr>
          <w:rFonts w:asciiTheme="minorHAnsi" w:eastAsia="Times New Roman" w:hAnsiTheme="minorHAnsi" w:cstheme="minorHAnsi"/>
          <w:color w:val="222222"/>
        </w:rPr>
        <w:t>betwixt</w:t>
      </w:r>
      <w:r>
        <w:rPr>
          <w:rFonts w:asciiTheme="minorHAnsi" w:eastAsia="Times New Roman" w:hAnsiTheme="minorHAnsi" w:cstheme="minorHAnsi" w:hint="cs"/>
          <w:color w:val="222222"/>
          <w:rtl/>
        </w:rPr>
        <w:t xml:space="preserve">), הופך למאתגר. פרדיגמות השבט והאינדיבידואל עדיין בשיאן והן זורעות  </w:t>
      </w:r>
      <w:r w:rsidRPr="00887E70">
        <w:rPr>
          <w:rFonts w:asciiTheme="minorHAnsi" w:eastAsia="Times New Roman" w:hAnsiTheme="minorHAnsi" w:cstheme="minorHAnsi" w:hint="cs"/>
          <w:color w:val="222222"/>
          <w:rtl/>
        </w:rPr>
        <w:t>שנאה, גזענות, שליליות, הפרד</w:t>
      </w:r>
      <w:r>
        <w:rPr>
          <w:rFonts w:asciiTheme="minorHAnsi" w:eastAsia="Times New Roman" w:hAnsiTheme="minorHAnsi" w:cstheme="minorHAnsi" w:hint="cs"/>
          <w:color w:val="222222"/>
          <w:rtl/>
        </w:rPr>
        <w:t>ות</w:t>
      </w:r>
      <w:r w:rsidRPr="00887E70">
        <w:rPr>
          <w:rFonts w:asciiTheme="minorHAnsi" w:eastAsia="Times New Roman" w:hAnsiTheme="minorHAnsi" w:cstheme="minorHAnsi" w:hint="cs"/>
          <w:color w:val="222222"/>
          <w:rtl/>
        </w:rPr>
        <w:t>, רוע, חשיבה דיכוטומית טוב/רע...נכון/לא נכון וכד'</w:t>
      </w:r>
      <w:r>
        <w:rPr>
          <w:rFonts w:asciiTheme="minorHAnsi" w:eastAsia="Times New Roman" w:hAnsiTheme="minorHAnsi" w:cstheme="minorHAnsi" w:hint="cs"/>
          <w:color w:val="222222"/>
          <w:rtl/>
        </w:rPr>
        <w:t>.</w:t>
      </w:r>
      <w:r w:rsidRPr="00AB48C6">
        <w:rPr>
          <w:rFonts w:asciiTheme="minorHAnsi" w:eastAsia="Times New Roman" w:hAnsiTheme="minorHAnsi" w:cstheme="minorHAnsi" w:hint="cs"/>
          <w:color w:val="222222"/>
          <w:rtl/>
        </w:rPr>
        <w:t xml:space="preserve"> </w:t>
      </w:r>
      <w:r>
        <w:rPr>
          <w:rFonts w:asciiTheme="minorHAnsi" w:eastAsia="Times New Roman" w:hAnsiTheme="minorHAnsi" w:cstheme="minorHAnsi" w:hint="cs"/>
          <w:color w:val="222222"/>
          <w:rtl/>
        </w:rPr>
        <w:t>בתוך 20 שנים הפכנו ל</w:t>
      </w:r>
      <w:r w:rsidRPr="00E33C26">
        <w:rPr>
          <w:rFonts w:asciiTheme="minorHAnsi" w:hAnsiTheme="minorHAnsi" w:cstheme="minorHAnsi"/>
          <w:rtl/>
        </w:rPr>
        <w:t>כוכב לכת ההורס את עצמו באופן לא-מודע</w:t>
      </w:r>
      <w:r w:rsidRPr="00E33C26">
        <w:rPr>
          <w:rFonts w:asciiTheme="minorHAnsi" w:hAnsiTheme="minorHAnsi" w:cstheme="minorHAnsi"/>
        </w:rPr>
        <w:t>.</w:t>
      </w:r>
      <w:r w:rsidRPr="00AB48C6">
        <w:rPr>
          <w:rFonts w:asciiTheme="minorHAnsi" w:eastAsia="Times New Roman" w:hAnsiTheme="minorHAnsi" w:cstheme="minorHAnsi" w:hint="cs"/>
          <w:color w:val="222222"/>
          <w:rtl/>
        </w:rPr>
        <w:t xml:space="preserve"> </w:t>
      </w:r>
      <w:r>
        <w:rPr>
          <w:rFonts w:asciiTheme="minorHAnsi" w:eastAsia="Times New Roman" w:hAnsiTheme="minorHAnsi" w:cstheme="minorHAnsi" w:hint="cs"/>
          <w:color w:val="222222"/>
          <w:rtl/>
        </w:rPr>
        <w:t xml:space="preserve">החברה </w:t>
      </w:r>
      <w:r w:rsidRPr="00880C9A">
        <w:rPr>
          <w:rFonts w:asciiTheme="minorHAnsi" w:eastAsia="Times New Roman" w:hAnsiTheme="minorHAnsi" w:cstheme="minorHAnsi"/>
          <w:color w:val="222222"/>
          <w:rtl/>
        </w:rPr>
        <w:t xml:space="preserve">האנושית מתחילה לטבוע </w:t>
      </w:r>
      <w:r>
        <w:rPr>
          <w:rFonts w:asciiTheme="minorHAnsi" w:eastAsia="Times New Roman" w:hAnsiTheme="minorHAnsi" w:cstheme="minorHAnsi" w:hint="cs"/>
          <w:color w:val="222222"/>
          <w:rtl/>
        </w:rPr>
        <w:t>בתוך</w:t>
      </w:r>
      <w:r w:rsidRPr="00880C9A">
        <w:rPr>
          <w:rFonts w:asciiTheme="minorHAnsi" w:eastAsia="Times New Roman" w:hAnsiTheme="minorHAnsi" w:cstheme="minorHAnsi"/>
          <w:color w:val="222222"/>
          <w:rtl/>
        </w:rPr>
        <w:t xml:space="preserve"> ההתנהלות המחפירה של כל מוסדות המדינה והחברה, בעיקר של מערכת החינוך ההורי והציבורי, מערכת המשפט והאכיפה. הכל נפרץ. כל אחד עושה מה בראש שלו</w:t>
      </w:r>
      <w:r w:rsidRPr="00880C9A">
        <w:rPr>
          <w:rFonts w:asciiTheme="minorHAnsi" w:eastAsia="Times New Roman" w:hAnsiTheme="minorHAnsi" w:cstheme="minorHAnsi"/>
          <w:color w:val="222222"/>
        </w:rPr>
        <w:t>.</w:t>
      </w:r>
      <w:r>
        <w:rPr>
          <w:rFonts w:asciiTheme="minorHAnsi" w:eastAsia="Times New Roman" w:hAnsiTheme="minorHAnsi" w:cstheme="minorHAnsi" w:hint="cs"/>
          <w:color w:val="222222"/>
          <w:rtl/>
        </w:rPr>
        <w:t xml:space="preserve"> המצב הופך לכאוטי, מעורפל, אין בו כיוון ברור, אין בו תקווה.</w:t>
      </w:r>
    </w:p>
    <w:p w14:paraId="664F7F65" w14:textId="77777777" w:rsidR="004A07A4" w:rsidRPr="00FB4D52" w:rsidRDefault="004A07A4" w:rsidP="00AB48C6">
      <w:pPr>
        <w:shd w:val="clear" w:color="auto" w:fill="FFFFFF"/>
        <w:spacing w:after="0" w:line="276" w:lineRule="auto"/>
        <w:jc w:val="both"/>
        <w:rPr>
          <w:rFonts w:asciiTheme="minorHAnsi" w:eastAsia="Times New Roman" w:hAnsiTheme="minorHAnsi" w:cstheme="minorHAnsi"/>
          <w:color w:val="222222"/>
          <w:rtl/>
        </w:rPr>
      </w:pPr>
    </w:p>
    <w:p w14:paraId="0EC49A61" w14:textId="2313FA8A" w:rsidR="00E70828" w:rsidRDefault="00FB4D52" w:rsidP="00AB48C6">
      <w:pPr>
        <w:shd w:val="clear" w:color="auto" w:fill="FFFFFF"/>
        <w:spacing w:after="0" w:line="276" w:lineRule="auto"/>
        <w:jc w:val="both"/>
        <w:rPr>
          <w:rFonts w:asciiTheme="minorHAnsi" w:hAnsiTheme="minorHAnsi" w:cstheme="minorHAnsi"/>
          <w:i/>
          <w:iCs/>
          <w:rtl/>
        </w:rPr>
      </w:pPr>
      <w:r>
        <w:rPr>
          <w:rFonts w:asciiTheme="minorHAnsi" w:hAnsiTheme="minorHAnsi" w:cstheme="minorHAnsi" w:hint="cs"/>
          <w:rtl/>
        </w:rPr>
        <w:t xml:space="preserve">אבל חשוב להבין, כל זה קורה כי אנחנו קוצרים כעת את הזרעים </w:t>
      </w:r>
      <w:r w:rsidR="009C1BF4">
        <w:rPr>
          <w:rFonts w:asciiTheme="minorHAnsi" w:hAnsiTheme="minorHAnsi" w:cstheme="minorHAnsi" w:hint="cs"/>
          <w:rtl/>
        </w:rPr>
        <w:t>הבעייתיי</w:t>
      </w:r>
      <w:r w:rsidR="009C1BF4">
        <w:rPr>
          <w:rFonts w:asciiTheme="minorHAnsi" w:hAnsiTheme="minorHAnsi" w:cstheme="minorHAnsi" w:hint="eastAsia"/>
          <w:rtl/>
        </w:rPr>
        <w:t>ם</w:t>
      </w:r>
      <w:r>
        <w:rPr>
          <w:rFonts w:asciiTheme="minorHAnsi" w:hAnsiTheme="minorHAnsi" w:cstheme="minorHAnsi" w:hint="cs"/>
          <w:rtl/>
        </w:rPr>
        <w:t xml:space="preserve"> שזרענו בהקשר למערכת הערכית </w:t>
      </w:r>
      <w:r>
        <w:rPr>
          <w:rFonts w:asciiTheme="minorHAnsi" w:hAnsiTheme="minorHAnsi" w:cstheme="minorHAnsi"/>
          <w:rtl/>
        </w:rPr>
        <w:t>–</w:t>
      </w:r>
      <w:r>
        <w:rPr>
          <w:rFonts w:asciiTheme="minorHAnsi" w:hAnsiTheme="minorHAnsi" w:cstheme="minorHAnsi" w:hint="cs"/>
          <w:rtl/>
        </w:rPr>
        <w:t xml:space="preserve"> מוסרית.</w:t>
      </w:r>
      <w:r w:rsidR="00E70828" w:rsidRPr="00712C23">
        <w:rPr>
          <w:rFonts w:asciiTheme="minorHAnsi" w:hAnsiTheme="minorHAnsi" w:cstheme="minorHAnsi"/>
          <w:color w:val="222222"/>
          <w:rtl/>
        </w:rPr>
        <w:t xml:space="preserve"> ההתנסויות כואבות אבל ה</w:t>
      </w:r>
      <w:r w:rsidR="00C80359">
        <w:rPr>
          <w:rFonts w:asciiTheme="minorHAnsi" w:hAnsiTheme="minorHAnsi" w:cstheme="minorHAnsi" w:hint="cs"/>
          <w:color w:val="222222"/>
          <w:rtl/>
        </w:rPr>
        <w:t xml:space="preserve">ן </w:t>
      </w:r>
      <w:r w:rsidR="00E70828" w:rsidRPr="00712C23">
        <w:rPr>
          <w:rFonts w:asciiTheme="minorHAnsi" w:hAnsiTheme="minorHAnsi" w:cstheme="minorHAnsi"/>
          <w:color w:val="222222"/>
          <w:rtl/>
        </w:rPr>
        <w:t xml:space="preserve">חשובות </w:t>
      </w:r>
      <w:r w:rsidR="00C80359">
        <w:rPr>
          <w:rFonts w:asciiTheme="minorHAnsi" w:hAnsiTheme="minorHAnsi" w:cstheme="minorHAnsi" w:hint="cs"/>
          <w:color w:val="222222"/>
          <w:rtl/>
        </w:rPr>
        <w:t>כדי</w:t>
      </w:r>
      <w:r w:rsidR="00E70828" w:rsidRPr="00712C23">
        <w:rPr>
          <w:rFonts w:asciiTheme="minorHAnsi" w:hAnsiTheme="minorHAnsi" w:cstheme="minorHAnsi"/>
          <w:color w:val="222222"/>
          <w:rtl/>
        </w:rPr>
        <w:t xml:space="preserve"> לעורר אותנו לפתוח </w:t>
      </w:r>
      <w:r w:rsidR="00E70828" w:rsidRPr="00712C23">
        <w:rPr>
          <w:rFonts w:asciiTheme="minorHAnsi" w:hAnsiTheme="minorHAnsi" w:cstheme="minorHAnsi"/>
          <w:color w:val="222222"/>
          <w:shd w:val="clear" w:color="auto" w:fill="FFFFFF"/>
          <w:rtl/>
        </w:rPr>
        <w:t>את המנעולים לממדים אוניברסליים אמיתיים יותר (כן, עד כה חיינו במציאות חזיונית מלאת ייסורים). השינוי מתאפשר על ידי שמיעת קול מהותנו = תקופת הכנות בה מתגלים כל הסודות</w:t>
      </w:r>
      <w:r w:rsidR="00E70828" w:rsidRPr="00712C23">
        <w:rPr>
          <w:rFonts w:asciiTheme="minorHAnsi" w:hAnsiTheme="minorHAnsi" w:cstheme="minorHAnsi"/>
          <w:color w:val="222222"/>
          <w:shd w:val="clear" w:color="auto" w:fill="FFFFFF"/>
        </w:rPr>
        <w:t>.</w:t>
      </w:r>
      <w:r w:rsidR="00E70828" w:rsidRPr="00712C23">
        <w:rPr>
          <w:rFonts w:asciiTheme="minorHAnsi" w:hAnsiTheme="minorHAnsi" w:cstheme="minorHAnsi"/>
          <w:color w:val="222222"/>
          <w:shd w:val="clear" w:color="auto" w:fill="FFFFFF"/>
          <w:rtl/>
        </w:rPr>
        <w:t xml:space="preserve"> כדי לשמוע את קול מהותנו עלינו להיכנס "למעבדה" לרעיונות חדשים, קיצוניים, פורצי דרך, שנויים במחלוקת (המעבדה בתוך המוח שלנו). במעבדה עלינו להתריס כנגד השפעות השנים שגרמו לנו לאחוז ברעיונות מיושנים ולא רלוונטיים, לשבור תקרות מגבילות, לצאת מעבדות לחירות, ולייצר מחשבות שיאפשרו לנו לכונן </w:t>
      </w:r>
      <w:r w:rsidR="00E70828" w:rsidRPr="00712C23">
        <w:rPr>
          <w:rFonts w:asciiTheme="minorHAnsi" w:hAnsiTheme="minorHAnsi" w:cstheme="minorHAnsi"/>
          <w:rtl/>
        </w:rPr>
        <w:t>מָחָרִים מוארים ועוצמתיים. דווקא היום, כאשר אנחנו בכאוס גדול, זה הזמן למהפך.</w:t>
      </w:r>
    </w:p>
    <w:p w14:paraId="310330A9" w14:textId="626E8EB2" w:rsidR="00E70828" w:rsidRDefault="00E70828" w:rsidP="00E70828">
      <w:pPr>
        <w:rPr>
          <w:rtl/>
        </w:rPr>
      </w:pPr>
    </w:p>
    <w:p w14:paraId="332B0E32" w14:textId="4ACC2F22" w:rsidR="00E70828" w:rsidRDefault="00AB48C6" w:rsidP="00E70828">
      <w:pPr>
        <w:autoSpaceDE w:val="0"/>
        <w:autoSpaceDN w:val="0"/>
        <w:adjustRightInd w:val="0"/>
        <w:spacing w:after="0" w:line="276" w:lineRule="auto"/>
        <w:jc w:val="both"/>
        <w:rPr>
          <w:rFonts w:asciiTheme="minorHAnsi" w:hAnsiTheme="minorHAnsi" w:cstheme="minorHAnsi"/>
          <w:rtl/>
        </w:rPr>
      </w:pPr>
      <w:r>
        <w:rPr>
          <w:rFonts w:asciiTheme="minorHAnsi" w:hAnsiTheme="minorHAnsi" w:cstheme="minorHAnsi" w:hint="cs"/>
          <w:rtl/>
        </w:rPr>
        <w:t>"</w:t>
      </w:r>
      <w:r w:rsidR="00E70828" w:rsidRPr="00E33C26">
        <w:rPr>
          <w:rFonts w:asciiTheme="minorHAnsi" w:hAnsiTheme="minorHAnsi" w:cstheme="minorHAnsi"/>
          <w:rtl/>
        </w:rPr>
        <w:t>אם ההיטהרות לא תתרחש במהות, כי אז היא לא תתרחש אף לא בעין. פתיחת עינכם</w:t>
      </w:r>
      <w:r w:rsidR="00E70828">
        <w:rPr>
          <w:rFonts w:asciiTheme="minorHAnsi" w:hAnsiTheme="minorHAnsi" w:cstheme="minorHAnsi" w:hint="cs"/>
          <w:rtl/>
        </w:rPr>
        <w:t xml:space="preserve"> </w:t>
      </w:r>
      <w:r w:rsidR="00E70828" w:rsidRPr="00E33C26">
        <w:rPr>
          <w:rFonts w:asciiTheme="minorHAnsi" w:hAnsiTheme="minorHAnsi" w:cstheme="minorHAnsi"/>
          <w:rtl/>
        </w:rPr>
        <w:t>השלישית הינה האור הראשון המוביל אתכם להתפתחות</w:t>
      </w:r>
      <w:r w:rsidR="00E70828" w:rsidRPr="00E33C26">
        <w:rPr>
          <w:rFonts w:asciiTheme="minorHAnsi" w:hAnsiTheme="minorHAnsi" w:cstheme="minorHAnsi"/>
        </w:rPr>
        <w:t>.</w:t>
      </w:r>
      <w:r w:rsidR="00E70828">
        <w:rPr>
          <w:rFonts w:asciiTheme="minorHAnsi" w:eastAsia="Times New Roman" w:hAnsiTheme="minorHAnsi" w:cstheme="minorHAnsi" w:hint="cs"/>
          <w:color w:val="000000"/>
          <w:rtl/>
        </w:rPr>
        <w:t xml:space="preserve"> </w:t>
      </w:r>
      <w:r w:rsidR="00E70828" w:rsidRPr="00E33C26">
        <w:rPr>
          <w:rFonts w:asciiTheme="minorHAnsi" w:hAnsiTheme="minorHAnsi" w:cstheme="minorHAnsi"/>
          <w:rtl/>
        </w:rPr>
        <w:t>היטהרותו של כל אדם תלויה באמונתו בעצמו. פנינים נדלות תמיד מקרקעיות של נהרות</w:t>
      </w:r>
      <w:r w:rsidR="00E70828">
        <w:rPr>
          <w:rFonts w:asciiTheme="minorHAnsi" w:hAnsiTheme="minorHAnsi" w:cstheme="minorHAnsi" w:hint="cs"/>
          <w:rtl/>
        </w:rPr>
        <w:t xml:space="preserve"> </w:t>
      </w:r>
      <w:r w:rsidR="00E70828" w:rsidRPr="00E33C26">
        <w:rPr>
          <w:rFonts w:asciiTheme="minorHAnsi" w:hAnsiTheme="minorHAnsi" w:cstheme="minorHAnsi"/>
          <w:rtl/>
        </w:rPr>
        <w:t>הזורמים בשלווה</w:t>
      </w:r>
      <w:r>
        <w:rPr>
          <w:rFonts w:asciiTheme="minorHAnsi" w:hAnsiTheme="minorHAnsi" w:cstheme="minorHAnsi" w:hint="cs"/>
          <w:rtl/>
        </w:rPr>
        <w:t>" ("ספר הידע")</w:t>
      </w:r>
      <w:r w:rsidR="00E70828" w:rsidRPr="00E33C26">
        <w:rPr>
          <w:rFonts w:asciiTheme="minorHAnsi" w:hAnsiTheme="minorHAnsi" w:cstheme="minorHAnsi"/>
        </w:rPr>
        <w:t>.</w:t>
      </w:r>
    </w:p>
    <w:p w14:paraId="6356336E" w14:textId="77777777" w:rsidR="00003DF5" w:rsidRDefault="00003DF5" w:rsidP="00E70828">
      <w:pPr>
        <w:autoSpaceDE w:val="0"/>
        <w:autoSpaceDN w:val="0"/>
        <w:adjustRightInd w:val="0"/>
        <w:spacing w:after="0" w:line="276" w:lineRule="auto"/>
        <w:jc w:val="both"/>
        <w:rPr>
          <w:rFonts w:asciiTheme="minorHAnsi" w:hAnsiTheme="minorHAnsi" w:cstheme="minorHAnsi"/>
          <w:rtl/>
        </w:rPr>
      </w:pPr>
    </w:p>
    <w:p w14:paraId="17C77D9E" w14:textId="00F5887D" w:rsidR="00BD342E" w:rsidRPr="008951E6" w:rsidRDefault="006719ED" w:rsidP="00BD342E">
      <w:pPr>
        <w:shd w:val="clear" w:color="auto" w:fill="FFFFFF"/>
        <w:spacing w:after="0" w:line="276" w:lineRule="auto"/>
        <w:jc w:val="both"/>
        <w:rPr>
          <w:rFonts w:asciiTheme="minorHAnsi" w:hAnsiTheme="minorHAnsi" w:cstheme="minorHAnsi"/>
          <w:rtl/>
        </w:rPr>
      </w:pPr>
      <w:r>
        <w:rPr>
          <w:rFonts w:asciiTheme="minorHAnsi" w:hAnsiTheme="minorHAnsi" w:cstheme="minorHAnsi" w:hint="cs"/>
          <w:rtl/>
        </w:rPr>
        <w:t xml:space="preserve">עלינו להודות על המצב הקשה כי </w:t>
      </w:r>
      <w:r w:rsidR="00E70828" w:rsidRPr="00712C23">
        <w:rPr>
          <w:rFonts w:asciiTheme="minorHAnsi" w:hAnsiTheme="minorHAnsi" w:cstheme="minorHAnsi"/>
          <w:rtl/>
        </w:rPr>
        <w:t xml:space="preserve">זו הדרך היחידה להתגבר על השליליות המשתוללת על הפלנטה כעת. </w:t>
      </w:r>
      <w:r>
        <w:rPr>
          <w:rFonts w:asciiTheme="minorHAnsi" w:hAnsiTheme="minorHAnsi" w:cstheme="minorHAnsi" w:hint="cs"/>
          <w:rtl/>
        </w:rPr>
        <w:t>כשאנחנו</w:t>
      </w:r>
      <w:r w:rsidR="00E70828" w:rsidRPr="00712C23">
        <w:rPr>
          <w:rFonts w:asciiTheme="minorHAnsi" w:hAnsiTheme="minorHAnsi" w:cstheme="minorHAnsi"/>
          <w:rtl/>
        </w:rPr>
        <w:t xml:space="preserve"> בא</w:t>
      </w:r>
      <w:r>
        <w:rPr>
          <w:rFonts w:asciiTheme="minorHAnsi" w:hAnsiTheme="minorHAnsi" w:cstheme="minorHAnsi" w:hint="cs"/>
          <w:rtl/>
        </w:rPr>
        <w:t>ים</w:t>
      </w:r>
      <w:r w:rsidR="00E70828" w:rsidRPr="00712C23">
        <w:rPr>
          <w:rFonts w:asciiTheme="minorHAnsi" w:hAnsiTheme="minorHAnsi" w:cstheme="minorHAnsi"/>
          <w:rtl/>
        </w:rPr>
        <w:t xml:space="preserve"> ממקום של הכרת תודה, </w:t>
      </w:r>
      <w:r>
        <w:rPr>
          <w:rFonts w:asciiTheme="minorHAnsi" w:hAnsiTheme="minorHAnsi" w:cstheme="minorHAnsi" w:hint="cs"/>
          <w:rtl/>
        </w:rPr>
        <w:t xml:space="preserve">אנחנו באים </w:t>
      </w:r>
      <w:r w:rsidR="00E70828" w:rsidRPr="00712C23">
        <w:rPr>
          <w:rFonts w:asciiTheme="minorHAnsi" w:hAnsiTheme="minorHAnsi" w:cstheme="minorHAnsi"/>
          <w:rtl/>
        </w:rPr>
        <w:t>ממקום של אהבה ותופס</w:t>
      </w:r>
      <w:r>
        <w:rPr>
          <w:rFonts w:asciiTheme="minorHAnsi" w:hAnsiTheme="minorHAnsi" w:cstheme="minorHAnsi" w:hint="cs"/>
          <w:rtl/>
        </w:rPr>
        <w:t>ים</w:t>
      </w:r>
      <w:r w:rsidR="00E70828" w:rsidRPr="00712C23">
        <w:rPr>
          <w:rFonts w:asciiTheme="minorHAnsi" w:hAnsiTheme="minorHAnsi" w:cstheme="minorHAnsi"/>
          <w:rtl/>
        </w:rPr>
        <w:t xml:space="preserve"> את העולם ממקום של אהבה, קבלה ויופי. </w:t>
      </w:r>
      <w:r w:rsidR="00BD342E" w:rsidRPr="008951E6">
        <w:rPr>
          <w:rFonts w:asciiTheme="minorHAnsi" w:hAnsiTheme="minorHAnsi" w:cstheme="minorHAnsi"/>
          <w:rtl/>
        </w:rPr>
        <w:t>יחד עם זאת עלינו להבין כי השבר הזה, הכאוס הדרמטי הזה, הוא מצב ביניים של ניעור לקראת היווצרותה של חברה חדשה – אדם חדש – ארגונים חדשים. כל מי שיישאר על הנפה, יוביל את הכיוון החדש בקיום שלנו. הוא יהיה בעל מצפון טהור.</w:t>
      </w:r>
    </w:p>
    <w:p w14:paraId="2123B5E8" w14:textId="77777777" w:rsidR="00BD342E" w:rsidRDefault="00BD342E" w:rsidP="00E70828">
      <w:pPr>
        <w:shd w:val="clear" w:color="auto" w:fill="FFFFFF"/>
        <w:spacing w:after="0" w:line="276" w:lineRule="auto"/>
        <w:jc w:val="both"/>
        <w:rPr>
          <w:rFonts w:asciiTheme="minorHAnsi" w:eastAsia="Times New Roman" w:hAnsiTheme="minorHAnsi" w:cstheme="minorHAnsi"/>
          <w:color w:val="222222"/>
          <w:rtl/>
        </w:rPr>
      </w:pPr>
    </w:p>
    <w:p w14:paraId="7D9839BC" w14:textId="72908D2B" w:rsidR="00E70828" w:rsidRDefault="006719ED" w:rsidP="00E70828">
      <w:pPr>
        <w:shd w:val="clear" w:color="auto" w:fill="FFFFFF"/>
        <w:spacing w:after="0" w:line="276" w:lineRule="auto"/>
        <w:jc w:val="both"/>
        <w:rPr>
          <w:rFonts w:asciiTheme="minorHAnsi" w:eastAsia="Times New Roman" w:hAnsiTheme="minorHAnsi" w:cstheme="minorHAnsi"/>
          <w:color w:val="222222"/>
          <w:rtl/>
        </w:rPr>
      </w:pPr>
      <w:r>
        <w:rPr>
          <w:rFonts w:asciiTheme="minorHAnsi" w:eastAsia="Times New Roman" w:hAnsiTheme="minorHAnsi" w:cstheme="minorHAnsi" w:hint="cs"/>
          <w:color w:val="222222"/>
          <w:rtl/>
        </w:rPr>
        <w:lastRenderedPageBreak/>
        <w:t xml:space="preserve">על מנת לסייע בידי קוסמוס להשריש עמוק את התוכנית החדשה לאבולוציה אוניברסלית </w:t>
      </w:r>
      <w:r>
        <w:rPr>
          <w:rFonts w:asciiTheme="minorHAnsi" w:eastAsia="Times New Roman" w:hAnsiTheme="minorHAnsi" w:cstheme="minorHAnsi"/>
          <w:color w:val="222222"/>
          <w:rtl/>
        </w:rPr>
        <w:t>–</w:t>
      </w:r>
      <w:r>
        <w:rPr>
          <w:rFonts w:asciiTheme="minorHAnsi" w:eastAsia="Times New Roman" w:hAnsiTheme="minorHAnsi" w:cstheme="minorHAnsi" w:hint="cs"/>
          <w:color w:val="222222"/>
          <w:rtl/>
        </w:rPr>
        <w:t xml:space="preserve"> אדוניתית, עלינו </w:t>
      </w:r>
      <w:r w:rsidR="00E70828" w:rsidRPr="00880C9A">
        <w:rPr>
          <w:rFonts w:asciiTheme="minorHAnsi" w:eastAsia="Times New Roman" w:hAnsiTheme="minorHAnsi" w:cstheme="minorHAnsi"/>
          <w:color w:val="222222"/>
          <w:rtl/>
        </w:rPr>
        <w:t xml:space="preserve">להפעיל את שלושת כתבי הסתרים (ראו </w:t>
      </w:r>
      <w:hyperlink r:id="rId8" w:history="1">
        <w:r w:rsidR="00E70828" w:rsidRPr="00003DF5">
          <w:rPr>
            <w:rStyle w:val="Hyperlink"/>
            <w:rFonts w:asciiTheme="minorHAnsi" w:eastAsia="Times New Roman" w:hAnsiTheme="minorHAnsi" w:cstheme="minorHAnsi"/>
            <w:rtl/>
          </w:rPr>
          <w:t>מראת ידע</w:t>
        </w:r>
      </w:hyperlink>
      <w:r w:rsidR="00E70828" w:rsidRPr="00880C9A">
        <w:rPr>
          <w:rFonts w:asciiTheme="minorHAnsi" w:eastAsia="Times New Roman" w:hAnsiTheme="minorHAnsi" w:cstheme="minorHAnsi"/>
          <w:color w:val="222222"/>
          <w:rtl/>
        </w:rPr>
        <w:t xml:space="preserve"> אחרונה): אהבה אינסופית - סובלנות אינסופית - ענווה אינסופית</w:t>
      </w:r>
      <w:r w:rsidR="00FB4D52">
        <w:rPr>
          <w:rFonts w:asciiTheme="minorHAnsi" w:eastAsia="Times New Roman" w:hAnsiTheme="minorHAnsi" w:cstheme="minorHAnsi" w:hint="cs"/>
          <w:color w:val="222222"/>
          <w:rtl/>
        </w:rPr>
        <w:t xml:space="preserve"> אחרת, </w:t>
      </w:r>
      <w:r w:rsidR="00E70828" w:rsidRPr="00880C9A">
        <w:rPr>
          <w:rFonts w:asciiTheme="minorHAnsi" w:eastAsia="Times New Roman" w:hAnsiTheme="minorHAnsi" w:cstheme="minorHAnsi"/>
          <w:color w:val="222222"/>
          <w:rtl/>
        </w:rPr>
        <w:t>לא נצליח לפתוח שערים אוניברסליים ולממש את פוטנציאל יצור האנוש האמיתי שאנחנו</w:t>
      </w:r>
      <w:r w:rsidR="00E70828" w:rsidRPr="00880C9A">
        <w:rPr>
          <w:rFonts w:asciiTheme="minorHAnsi" w:eastAsia="Times New Roman" w:hAnsiTheme="minorHAnsi" w:cstheme="minorHAnsi"/>
          <w:color w:val="222222"/>
        </w:rPr>
        <w:t>.</w:t>
      </w:r>
    </w:p>
    <w:p w14:paraId="21C90C69" w14:textId="77777777" w:rsidR="00BD342E" w:rsidRPr="00880C9A" w:rsidRDefault="00BD342E" w:rsidP="00BD342E">
      <w:pPr>
        <w:shd w:val="clear" w:color="auto" w:fill="FFFFFF"/>
        <w:spacing w:after="0" w:line="276" w:lineRule="auto"/>
        <w:jc w:val="both"/>
        <w:rPr>
          <w:rFonts w:asciiTheme="minorHAnsi" w:eastAsia="Times New Roman" w:hAnsiTheme="minorHAnsi" w:cstheme="minorHAnsi"/>
          <w:color w:val="222222"/>
        </w:rPr>
      </w:pPr>
    </w:p>
    <w:p w14:paraId="19C854F9" w14:textId="6AFD62D2" w:rsidR="00BD342E" w:rsidRPr="00BD342E" w:rsidRDefault="00BD342E" w:rsidP="00BD342E">
      <w:pPr>
        <w:pStyle w:val="NormalWeb"/>
        <w:shd w:val="clear" w:color="auto" w:fill="FFFFFF"/>
        <w:bidi/>
        <w:spacing w:before="120" w:beforeAutospacing="0" w:after="120" w:afterAutospacing="0" w:line="276" w:lineRule="auto"/>
        <w:jc w:val="both"/>
        <w:rPr>
          <w:rFonts w:asciiTheme="minorHAnsi" w:hAnsiTheme="minorHAnsi" w:cstheme="minorHAnsi"/>
          <w:color w:val="auto"/>
        </w:rPr>
      </w:pPr>
      <w:r w:rsidRPr="00BD342E">
        <w:rPr>
          <w:rFonts w:asciiTheme="minorHAnsi" w:hAnsiTheme="minorHAnsi" w:cstheme="minorHAnsi" w:hint="cs"/>
          <w:color w:val="auto"/>
          <w:rtl/>
        </w:rPr>
        <w:t xml:space="preserve">עלינו להפעיל במודע את המצפון שלנו. </w:t>
      </w:r>
      <w:r>
        <w:rPr>
          <w:rFonts w:asciiTheme="minorHAnsi" w:hAnsiTheme="minorHAnsi" w:cstheme="minorHAnsi" w:hint="cs"/>
          <w:color w:val="auto"/>
          <w:rtl/>
        </w:rPr>
        <w:t>"</w:t>
      </w:r>
      <w:r w:rsidRPr="00BD342E">
        <w:rPr>
          <w:rFonts w:asciiTheme="minorHAnsi" w:hAnsiTheme="minorHAnsi" w:cstheme="minorHAnsi"/>
          <w:color w:val="auto"/>
          <w:rtl/>
        </w:rPr>
        <w:t>בית החרושת של המצפון הינו ידו של אדוננו. שום חלק פגום אינו יוצא החוצה</w:t>
      </w:r>
      <w:r>
        <w:rPr>
          <w:rFonts w:asciiTheme="minorHAnsi" w:hAnsiTheme="minorHAnsi" w:cstheme="minorHAnsi" w:hint="cs"/>
          <w:color w:val="auto"/>
          <w:rtl/>
        </w:rPr>
        <w:t>" ("ספר הידע")</w:t>
      </w:r>
      <w:r w:rsidRPr="00BD342E">
        <w:rPr>
          <w:rFonts w:asciiTheme="minorHAnsi" w:hAnsiTheme="minorHAnsi" w:cstheme="minorHAnsi"/>
          <w:color w:val="auto"/>
          <w:rtl/>
        </w:rPr>
        <w:t>.</w:t>
      </w:r>
      <w:r w:rsidRPr="00BD342E">
        <w:rPr>
          <w:rFonts w:asciiTheme="minorHAnsi" w:hAnsiTheme="minorHAnsi" w:cstheme="minorHAnsi" w:hint="cs"/>
          <w:color w:val="auto"/>
          <w:rtl/>
        </w:rPr>
        <w:t xml:space="preserve"> </w:t>
      </w:r>
      <w:r>
        <w:rPr>
          <w:rFonts w:asciiTheme="minorHAnsi" w:hAnsiTheme="minorHAnsi" w:cstheme="minorHAnsi" w:hint="cs"/>
          <w:color w:val="auto"/>
          <w:rtl/>
        </w:rPr>
        <w:t xml:space="preserve">אלו הם </w:t>
      </w:r>
      <w:r w:rsidRPr="00BD342E">
        <w:rPr>
          <w:rFonts w:asciiTheme="minorHAnsi" w:hAnsiTheme="minorHAnsi" w:cstheme="minorHAnsi"/>
          <w:color w:val="auto"/>
          <w:rtl/>
        </w:rPr>
        <w:t xml:space="preserve">המאזניים </w:t>
      </w:r>
      <w:r>
        <w:rPr>
          <w:rFonts w:asciiTheme="minorHAnsi" w:hAnsiTheme="minorHAnsi" w:cstheme="minorHAnsi" w:hint="cs"/>
          <w:color w:val="auto"/>
          <w:rtl/>
        </w:rPr>
        <w:t>ה</w:t>
      </w:r>
      <w:r w:rsidRPr="00BD342E">
        <w:rPr>
          <w:rFonts w:asciiTheme="minorHAnsi" w:hAnsiTheme="minorHAnsi" w:cstheme="minorHAnsi"/>
          <w:color w:val="auto"/>
          <w:rtl/>
        </w:rPr>
        <w:t>מספק</w:t>
      </w:r>
      <w:r>
        <w:rPr>
          <w:rFonts w:asciiTheme="minorHAnsi" w:hAnsiTheme="minorHAnsi" w:cstheme="minorHAnsi" w:hint="cs"/>
          <w:color w:val="auto"/>
          <w:rtl/>
        </w:rPr>
        <w:t>ים</w:t>
      </w:r>
      <w:r w:rsidRPr="00BD342E">
        <w:rPr>
          <w:rFonts w:asciiTheme="minorHAnsi" w:hAnsiTheme="minorHAnsi" w:cstheme="minorHAnsi"/>
          <w:color w:val="auto"/>
          <w:rtl/>
        </w:rPr>
        <w:t xml:space="preserve"> שיווי משקל שלעולם אינו טועה. הוא קובע עבור</w:t>
      </w:r>
      <w:r>
        <w:rPr>
          <w:rFonts w:asciiTheme="minorHAnsi" w:hAnsiTheme="minorHAnsi" w:cstheme="minorHAnsi" w:hint="cs"/>
          <w:color w:val="auto"/>
          <w:rtl/>
        </w:rPr>
        <w:t>נו</w:t>
      </w:r>
      <w:r w:rsidRPr="00BD342E">
        <w:rPr>
          <w:rFonts w:asciiTheme="minorHAnsi" w:hAnsiTheme="minorHAnsi" w:cstheme="minorHAnsi"/>
          <w:color w:val="auto"/>
          <w:rtl/>
        </w:rPr>
        <w:t xml:space="preserve"> מה לעשות ומה לא לעשות</w:t>
      </w:r>
      <w:r w:rsidRPr="00BD342E">
        <w:rPr>
          <w:rFonts w:asciiTheme="minorHAnsi" w:hAnsiTheme="minorHAnsi" w:cstheme="minorHAnsi"/>
          <w:color w:val="auto"/>
        </w:rPr>
        <w:t>.</w:t>
      </w:r>
      <w:r>
        <w:rPr>
          <w:rFonts w:asciiTheme="minorHAnsi" w:hAnsiTheme="minorHAnsi" w:cstheme="minorHAnsi" w:hint="cs"/>
          <w:color w:val="auto"/>
          <w:rtl/>
        </w:rPr>
        <w:t xml:space="preserve"> קראו על כך </w:t>
      </w:r>
      <w:hyperlink r:id="rId9" w:history="1">
        <w:r w:rsidRPr="00BD342E">
          <w:rPr>
            <w:rStyle w:val="Hyperlink"/>
            <w:rFonts w:asciiTheme="minorHAnsi" w:hAnsiTheme="minorHAnsi" w:cstheme="minorHAnsi" w:hint="cs"/>
            <w:rtl/>
          </w:rPr>
          <w:t>במראת הידע: המצפון</w:t>
        </w:r>
      </w:hyperlink>
      <w:r>
        <w:rPr>
          <w:rFonts w:asciiTheme="minorHAnsi" w:hAnsiTheme="minorHAnsi" w:cstheme="minorHAnsi" w:hint="cs"/>
          <w:color w:val="auto"/>
          <w:rtl/>
        </w:rPr>
        <w:t>.</w:t>
      </w:r>
    </w:p>
    <w:p w14:paraId="35709D97" w14:textId="77777777" w:rsidR="00BD342E" w:rsidRPr="00BD342E" w:rsidRDefault="00BD342E" w:rsidP="00BD342E">
      <w:pPr>
        <w:pStyle w:val="NormalWeb"/>
        <w:shd w:val="clear" w:color="auto" w:fill="FFFFFF"/>
        <w:bidi/>
        <w:spacing w:before="120" w:beforeAutospacing="0" w:after="120" w:afterAutospacing="0" w:line="276" w:lineRule="auto"/>
        <w:jc w:val="both"/>
        <w:rPr>
          <w:rFonts w:asciiTheme="minorHAnsi" w:hAnsiTheme="minorHAnsi" w:cstheme="minorHAnsi"/>
          <w:color w:val="auto"/>
          <w:rtl/>
        </w:rPr>
      </w:pPr>
    </w:p>
    <w:p w14:paraId="54E8AF41" w14:textId="6C786780" w:rsidR="00E70828" w:rsidRDefault="004F79E7" w:rsidP="00E70828">
      <w:pPr>
        <w:spacing w:line="276" w:lineRule="auto"/>
        <w:jc w:val="both"/>
        <w:rPr>
          <w:rFonts w:asciiTheme="minorHAnsi" w:hAnsiTheme="minorHAnsi" w:cstheme="minorHAnsi"/>
          <w:rtl/>
        </w:rPr>
      </w:pPr>
      <w:r>
        <w:rPr>
          <w:rFonts w:asciiTheme="minorHAnsi" w:hAnsiTheme="minorHAnsi" w:cstheme="minorHAnsi" w:hint="cs"/>
          <w:rtl/>
        </w:rPr>
        <w:t xml:space="preserve">רגע לפני סיום...מאחר והמידות האוניברסליות </w:t>
      </w:r>
      <w:r>
        <w:rPr>
          <w:rFonts w:asciiTheme="minorHAnsi" w:hAnsiTheme="minorHAnsi" w:cstheme="minorHAnsi"/>
          <w:rtl/>
        </w:rPr>
        <w:t>–</w:t>
      </w:r>
      <w:r>
        <w:rPr>
          <w:rFonts w:asciiTheme="minorHAnsi" w:hAnsiTheme="minorHAnsi" w:cstheme="minorHAnsi" w:hint="cs"/>
          <w:rtl/>
        </w:rPr>
        <w:t xml:space="preserve"> אדוניתיות יושבות על תפיסת השלם, מבקשת להביא הצצה קצרה </w:t>
      </w:r>
      <w:r w:rsidRPr="00C80359">
        <w:rPr>
          <w:rFonts w:asciiTheme="minorHAnsi" w:hAnsiTheme="minorHAnsi" w:cstheme="minorHAnsi" w:hint="cs"/>
          <w:b/>
          <w:bCs/>
          <w:rtl/>
        </w:rPr>
        <w:t>למושג האחד - השלם</w:t>
      </w:r>
      <w:r>
        <w:rPr>
          <w:rFonts w:asciiTheme="minorHAnsi" w:hAnsiTheme="minorHAnsi" w:cstheme="minorHAnsi" w:hint="cs"/>
          <w:rtl/>
        </w:rPr>
        <w:t>:</w:t>
      </w:r>
    </w:p>
    <w:p w14:paraId="73D8B888" w14:textId="5E71557E" w:rsidR="00414385" w:rsidRDefault="00414385" w:rsidP="00414385">
      <w:pPr>
        <w:shd w:val="clear" w:color="auto" w:fill="FFFFFF"/>
        <w:spacing w:after="0" w:line="276" w:lineRule="auto"/>
        <w:jc w:val="both"/>
        <w:rPr>
          <w:rFonts w:asciiTheme="minorHAnsi" w:eastAsia="Arial Unicode MS" w:hAnsiTheme="minorHAnsi" w:cstheme="minorHAnsi"/>
          <w:rtl/>
        </w:rPr>
      </w:pPr>
      <w:r w:rsidRPr="007F0A0D">
        <w:rPr>
          <w:rFonts w:asciiTheme="minorHAnsi" w:hAnsiTheme="minorHAnsi" w:cstheme="minorHAnsi"/>
          <w:shd w:val="clear" w:color="auto" w:fill="FFFFFF"/>
          <w:rtl/>
        </w:rPr>
        <w:t xml:space="preserve">לפי "הקבלה", </w:t>
      </w:r>
      <w:bookmarkStart w:id="7" w:name="_Hlk38684012"/>
      <w:r w:rsidRPr="007F0A0D">
        <w:rPr>
          <w:rFonts w:asciiTheme="minorHAnsi" w:hAnsiTheme="minorHAnsi" w:cstheme="minorHAnsi"/>
          <w:rtl/>
        </w:rPr>
        <w:t xml:space="preserve">קודם שנבראו העולמות, היה "הוא אחד ושמו אחד". היה בורא אחד/כוח אחד ששמו אחד: אור מיטיב שמחבר בין נצח העתיד לנצח העבר,  </w:t>
      </w:r>
      <w:r w:rsidRPr="007F0A0D">
        <w:rPr>
          <w:rFonts w:asciiTheme="minorHAnsi" w:eastAsia="Arial Unicode MS" w:hAnsiTheme="minorHAnsi" w:cstheme="minorHAnsi"/>
          <w:rtl/>
        </w:rPr>
        <w:t xml:space="preserve">ללא ראשית וללא אחרית, ועל כן הוא מכונה "הוא ושמו אחד". זו מהות הנמצאת באחדות מוחלטת. </w:t>
      </w:r>
      <w:r w:rsidRPr="007F0A0D">
        <w:rPr>
          <w:rStyle w:val="af4"/>
          <w:rFonts w:asciiTheme="minorHAnsi" w:eastAsia="Arial Unicode MS" w:hAnsiTheme="minorHAnsi" w:cstheme="minorHAnsi"/>
          <w:b w:val="0"/>
          <w:bCs w:val="0"/>
          <w:rtl/>
        </w:rPr>
        <w:t>ה</w:t>
      </w:r>
      <w:r>
        <w:rPr>
          <w:rStyle w:val="af4"/>
          <w:rFonts w:asciiTheme="minorHAnsi" w:eastAsia="Arial Unicode MS" w:hAnsiTheme="minorHAnsi" w:cstheme="minorHAnsi" w:hint="cs"/>
          <w:b w:val="0"/>
          <w:bCs w:val="0"/>
          <w:rtl/>
        </w:rPr>
        <w:t>י</w:t>
      </w:r>
      <w:r w:rsidRPr="007F0A0D">
        <w:rPr>
          <w:rStyle w:val="af4"/>
          <w:rFonts w:asciiTheme="minorHAnsi" w:eastAsia="Arial Unicode MS" w:hAnsiTheme="minorHAnsi" w:cstheme="minorHAnsi"/>
          <w:b w:val="0"/>
          <w:bCs w:val="0"/>
          <w:rtl/>
        </w:rPr>
        <w:t>א החיצוניות של כל החללים וגם הפנימיות של כל החללים.</w:t>
      </w:r>
      <w:r>
        <w:rPr>
          <w:rFonts w:asciiTheme="minorHAnsi" w:hAnsiTheme="minorHAnsi" w:cstheme="minorHAnsi" w:hint="cs"/>
          <w:rtl/>
        </w:rPr>
        <w:t xml:space="preserve"> </w:t>
      </w:r>
      <w:r w:rsidRPr="00CE1E81">
        <w:rPr>
          <w:rFonts w:asciiTheme="minorHAnsi" w:eastAsia="Times New Roman" w:hAnsiTheme="minorHAnsi" w:cstheme="minorHAnsi"/>
          <w:color w:val="222222"/>
          <w:rtl/>
        </w:rPr>
        <w:t>הוא ספרה קריסטלית מושלמת ופשוטה. מושלמות משמעה שהבורא אינו כלי ואינו אור, אלא מקור ושורש אינסופי של כל הדברים,  ולכן אין בו שום חיסרון. אין בו רצון לקבל ואין לו מטרה להשיג מלבד לממש את עצמו = להוציא את עצמו מהכוח אל הפועל (הטבע האוטופואטי של הבריאה). לכן הוא נחשב למיטיב. ככזה, הוא אינו זקוק לזולתו. רק הוא יודע את עצמו</w:t>
      </w:r>
      <w:r w:rsidRPr="00CE1E81">
        <w:rPr>
          <w:rFonts w:asciiTheme="minorHAnsi" w:eastAsia="Times New Roman" w:hAnsiTheme="minorHAnsi" w:cstheme="minorHAnsi"/>
          <w:color w:val="222222"/>
        </w:rPr>
        <w:t>.</w:t>
      </w:r>
      <w:r w:rsidRPr="00CE1E81">
        <w:rPr>
          <w:rFonts w:asciiTheme="minorHAnsi" w:eastAsia="Times New Roman" w:hAnsiTheme="minorHAnsi" w:cstheme="minorHAnsi"/>
          <w:color w:val="222222"/>
          <w:rtl/>
        </w:rPr>
        <w:t xml:space="preserve">  פשטות משמעה שיש בבורא הכל ללא שום הרכבות. הרכבות הופכות את הכלים/גופים למורכבים וכך גם את הקיום.</w:t>
      </w:r>
    </w:p>
    <w:p w14:paraId="287429E8" w14:textId="77777777" w:rsidR="00414385" w:rsidRDefault="00414385" w:rsidP="00414385">
      <w:pPr>
        <w:shd w:val="clear" w:color="auto" w:fill="FFFFFF"/>
        <w:spacing w:after="0" w:line="276" w:lineRule="auto"/>
        <w:jc w:val="both"/>
        <w:rPr>
          <w:rFonts w:asciiTheme="minorHAnsi" w:eastAsia="Arial Unicode MS" w:hAnsiTheme="minorHAnsi" w:cstheme="minorHAnsi"/>
          <w:rtl/>
        </w:rPr>
      </w:pPr>
    </w:p>
    <w:p w14:paraId="5DFD394B" w14:textId="6B21B8E9" w:rsidR="00414385" w:rsidRPr="00CE1E81" w:rsidRDefault="00414385" w:rsidP="00414385">
      <w:pPr>
        <w:spacing w:after="0" w:line="276" w:lineRule="auto"/>
        <w:jc w:val="both"/>
        <w:rPr>
          <w:rFonts w:asciiTheme="minorHAnsi" w:eastAsia="Arial Unicode MS" w:hAnsiTheme="minorHAnsi" w:cstheme="minorHAnsi"/>
          <w:rtl/>
        </w:rPr>
      </w:pPr>
      <w:r w:rsidRPr="00CE1E81">
        <w:rPr>
          <w:rFonts w:asciiTheme="minorHAnsi" w:eastAsia="Arial Unicode MS" w:hAnsiTheme="minorHAnsi" w:cstheme="minorHAnsi"/>
          <w:rtl/>
        </w:rPr>
        <w:t xml:space="preserve">לפי "ספר הידע", </w:t>
      </w:r>
      <w:r w:rsidRPr="00CE1E81">
        <w:rPr>
          <w:rFonts w:asciiTheme="minorHAnsi" w:hAnsiTheme="minorHAnsi" w:cstheme="minorHAnsi"/>
          <w:rtl/>
        </w:rPr>
        <w:t>"אללה הנו שורש כל האנרגיות, הנקודה ממנה כל הבריאה באה לידי קיום...השורש של מקור האנרגיה עובר מעבר לגבול המחשבה...הוא לא אנרגיה ולא פוטנציאל, אלא עוצמת מהות" ("ספר הידע", 23/281).  הוא פוטנציאל  הבריאה - פוטנציאל אינות – מופשט אינסופי.</w:t>
      </w:r>
      <w:r w:rsidRPr="00CE1E81">
        <w:rPr>
          <w:rFonts w:asciiTheme="minorHAnsi" w:eastAsia="Arial Unicode MS" w:hAnsiTheme="minorHAnsi" w:cstheme="minorHAnsi"/>
          <w:rtl/>
        </w:rPr>
        <w:t xml:space="preserve"> </w:t>
      </w:r>
      <w:r w:rsidRPr="00CE1E81">
        <w:rPr>
          <w:rFonts w:asciiTheme="minorHAnsi" w:eastAsia="Times New Roman" w:hAnsiTheme="minorHAnsi" w:cstheme="minorHAnsi"/>
          <w:color w:val="222222"/>
          <w:rtl/>
        </w:rPr>
        <w:t xml:space="preserve">הוא בלתי נתפס, בלתי מובן, בלתי נראה. </w:t>
      </w:r>
      <w:r w:rsidRPr="00CE1E81">
        <w:rPr>
          <w:rFonts w:asciiTheme="minorHAnsi" w:eastAsia="Arial Unicode MS" w:hAnsiTheme="minorHAnsi" w:cstheme="minorHAnsi"/>
          <w:rtl/>
        </w:rPr>
        <w:t xml:space="preserve">הכל יוצא </w:t>
      </w:r>
      <w:r>
        <w:rPr>
          <w:rFonts w:asciiTheme="minorHAnsi" w:eastAsia="Arial Unicode MS" w:hAnsiTheme="minorHAnsi" w:cstheme="minorHAnsi" w:hint="cs"/>
          <w:rtl/>
        </w:rPr>
        <w:t>ממנו</w:t>
      </w:r>
      <w:r w:rsidRPr="00CE1E81">
        <w:rPr>
          <w:rFonts w:asciiTheme="minorHAnsi" w:eastAsia="Arial Unicode MS" w:hAnsiTheme="minorHAnsi" w:cstheme="minorHAnsi"/>
          <w:rtl/>
        </w:rPr>
        <w:t xml:space="preserve"> וחוזר אל</w:t>
      </w:r>
      <w:r>
        <w:rPr>
          <w:rFonts w:asciiTheme="minorHAnsi" w:eastAsia="Arial Unicode MS" w:hAnsiTheme="minorHAnsi" w:cstheme="minorHAnsi" w:hint="cs"/>
          <w:rtl/>
        </w:rPr>
        <w:t>יו</w:t>
      </w:r>
      <w:r w:rsidRPr="00CE1E81">
        <w:rPr>
          <w:rFonts w:asciiTheme="minorHAnsi" w:eastAsia="Arial Unicode MS" w:hAnsiTheme="minorHAnsi" w:cstheme="minorHAnsi"/>
          <w:rtl/>
        </w:rPr>
        <w:t>, בדומה לאדוות מים.</w:t>
      </w:r>
    </w:p>
    <w:bookmarkEnd w:id="7"/>
    <w:p w14:paraId="19540B65" w14:textId="77777777" w:rsidR="00414385" w:rsidRPr="007F0A0D" w:rsidRDefault="00414385" w:rsidP="00414385">
      <w:pPr>
        <w:shd w:val="clear" w:color="auto" w:fill="FFFFFF"/>
        <w:spacing w:after="0" w:line="276" w:lineRule="auto"/>
        <w:jc w:val="both"/>
        <w:rPr>
          <w:rFonts w:asciiTheme="minorHAnsi" w:eastAsia="Arial Unicode MS" w:hAnsiTheme="minorHAnsi" w:cstheme="minorHAnsi"/>
          <w:rtl/>
        </w:rPr>
      </w:pPr>
    </w:p>
    <w:p w14:paraId="4845E08E" w14:textId="77777777" w:rsidR="00414385" w:rsidRPr="007F0A0D" w:rsidRDefault="00414385" w:rsidP="00414385">
      <w:pPr>
        <w:shd w:val="clear" w:color="auto" w:fill="FFFFFF"/>
        <w:spacing w:after="0" w:line="276" w:lineRule="auto"/>
        <w:ind w:left="720"/>
        <w:jc w:val="center"/>
        <w:rPr>
          <w:rFonts w:asciiTheme="minorHAnsi" w:hAnsiTheme="minorHAnsi" w:cstheme="minorHAnsi"/>
          <w:rtl/>
        </w:rPr>
      </w:pPr>
      <w:r w:rsidRPr="007F0A0D">
        <w:rPr>
          <w:rFonts w:asciiTheme="minorHAnsi" w:hAnsiTheme="minorHAnsi" w:cstheme="minorHAnsi"/>
          <w:noProof/>
        </w:rPr>
        <w:drawing>
          <wp:inline distT="0" distB="0" distL="0" distR="0" wp14:anchorId="46067796" wp14:editId="01269FE5">
            <wp:extent cx="1038225" cy="1073049"/>
            <wp:effectExtent l="0" t="0" r="0" b="0"/>
            <wp:docPr id="93" name="תמונה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rot="10800000" flipV="1">
                      <a:off x="0" y="0"/>
                      <a:ext cx="1065984" cy="1101739"/>
                    </a:xfrm>
                    <a:prstGeom prst="rect">
                      <a:avLst/>
                    </a:prstGeom>
                    <a:noFill/>
                    <a:ln>
                      <a:noFill/>
                    </a:ln>
                  </pic:spPr>
                </pic:pic>
              </a:graphicData>
            </a:graphic>
          </wp:inline>
        </w:drawing>
      </w:r>
    </w:p>
    <w:p w14:paraId="3BC490A3" w14:textId="77777777" w:rsidR="00414385" w:rsidRPr="007F0A0D" w:rsidRDefault="00414385" w:rsidP="00414385">
      <w:pPr>
        <w:shd w:val="clear" w:color="auto" w:fill="FFFFFF"/>
        <w:spacing w:after="0" w:line="276" w:lineRule="auto"/>
        <w:ind w:left="720"/>
        <w:jc w:val="center"/>
        <w:rPr>
          <w:rFonts w:asciiTheme="minorHAnsi" w:eastAsia="Times New Roman" w:hAnsiTheme="minorHAnsi" w:cstheme="minorHAnsi"/>
          <w:color w:val="222222"/>
          <w:rtl/>
        </w:rPr>
      </w:pPr>
      <w:r w:rsidRPr="007F0A0D">
        <w:rPr>
          <w:rFonts w:asciiTheme="minorHAnsi" w:eastAsia="Times New Roman" w:hAnsiTheme="minorHAnsi" w:cstheme="minorHAnsi"/>
          <w:color w:val="222222"/>
          <w:rtl/>
        </w:rPr>
        <w:t>(לקוח מ"ספר הידע", חוברת 23)</w:t>
      </w:r>
    </w:p>
    <w:p w14:paraId="7EED8A03" w14:textId="66B73A6E" w:rsidR="00414385" w:rsidRPr="007F0A0D" w:rsidRDefault="00414385" w:rsidP="00414385">
      <w:pPr>
        <w:shd w:val="clear" w:color="auto" w:fill="FFFFFF"/>
        <w:spacing w:after="0" w:line="276" w:lineRule="auto"/>
        <w:jc w:val="both"/>
        <w:rPr>
          <w:rFonts w:asciiTheme="minorHAnsi" w:eastAsia="Arial Unicode MS" w:hAnsiTheme="minorHAnsi" w:cstheme="minorHAnsi"/>
          <w:rtl/>
        </w:rPr>
      </w:pPr>
    </w:p>
    <w:p w14:paraId="79D49C42" w14:textId="77777777" w:rsidR="00414385" w:rsidRPr="007F0A0D" w:rsidRDefault="00414385" w:rsidP="00414385">
      <w:pPr>
        <w:shd w:val="clear" w:color="auto" w:fill="FFFFFF"/>
        <w:spacing w:after="0" w:line="276" w:lineRule="auto"/>
        <w:jc w:val="both"/>
        <w:rPr>
          <w:rFonts w:asciiTheme="minorHAnsi" w:eastAsia="Arial Unicode MS" w:hAnsiTheme="minorHAnsi" w:cstheme="minorHAnsi"/>
          <w:rtl/>
        </w:rPr>
      </w:pPr>
      <w:r w:rsidRPr="007F0A0D">
        <w:rPr>
          <w:rFonts w:asciiTheme="minorHAnsi" w:hAnsiTheme="minorHAnsi" w:cstheme="minorHAnsi"/>
          <w:rtl/>
        </w:rPr>
        <w:t>לפי הטאואיזם...</w:t>
      </w:r>
    </w:p>
    <w:p w14:paraId="6C7B83E3" w14:textId="77777777" w:rsidR="00414385" w:rsidRPr="007F0A0D" w:rsidRDefault="00414385" w:rsidP="00414385">
      <w:pPr>
        <w:pStyle w:val="NormalPar"/>
        <w:ind w:left="720"/>
        <w:jc w:val="both"/>
        <w:rPr>
          <w:rFonts w:asciiTheme="minorHAnsi" w:hAnsiTheme="minorHAnsi" w:cstheme="minorHAnsi"/>
          <w:i/>
          <w:iCs/>
          <w:rtl/>
        </w:rPr>
      </w:pPr>
      <w:r w:rsidRPr="007F0A0D">
        <w:rPr>
          <w:rFonts w:asciiTheme="minorHAnsi" w:hAnsiTheme="minorHAnsi" w:cstheme="minorHAnsi"/>
          <w:i/>
          <w:iCs/>
          <w:rtl/>
        </w:rPr>
        <w:t>"הטאו הוליד את האחד (כמו האידיאה של אפלטון)</w:t>
      </w:r>
    </w:p>
    <w:p w14:paraId="597F9BAA" w14:textId="77777777" w:rsidR="00414385" w:rsidRPr="007F0A0D" w:rsidRDefault="00414385" w:rsidP="00414385">
      <w:pPr>
        <w:pStyle w:val="NormalPar"/>
        <w:ind w:left="720"/>
        <w:jc w:val="both"/>
        <w:rPr>
          <w:rFonts w:asciiTheme="minorHAnsi" w:hAnsiTheme="minorHAnsi" w:cstheme="minorHAnsi"/>
          <w:i/>
          <w:iCs/>
          <w:rtl/>
        </w:rPr>
      </w:pPr>
      <w:r w:rsidRPr="007F0A0D">
        <w:rPr>
          <w:rFonts w:asciiTheme="minorHAnsi" w:hAnsiTheme="minorHAnsi" w:cstheme="minorHAnsi"/>
          <w:i/>
          <w:iCs/>
          <w:rtl/>
        </w:rPr>
        <w:lastRenderedPageBreak/>
        <w:t>האחד הוליד את השניים (שמים/ארץ, זכר/נקבה, יין/יאנג)</w:t>
      </w:r>
    </w:p>
    <w:p w14:paraId="0F83C0DF" w14:textId="77777777" w:rsidR="00414385" w:rsidRPr="007F0A0D" w:rsidRDefault="00414385" w:rsidP="00414385">
      <w:pPr>
        <w:pStyle w:val="NormalPar"/>
        <w:ind w:left="720"/>
        <w:jc w:val="both"/>
        <w:rPr>
          <w:rFonts w:asciiTheme="minorHAnsi" w:hAnsiTheme="minorHAnsi" w:cstheme="minorHAnsi"/>
          <w:i/>
          <w:iCs/>
          <w:rtl/>
        </w:rPr>
      </w:pPr>
      <w:r w:rsidRPr="007F0A0D">
        <w:rPr>
          <w:rFonts w:asciiTheme="minorHAnsi" w:hAnsiTheme="minorHAnsi" w:cstheme="minorHAnsi"/>
          <w:i/>
          <w:iCs/>
          <w:rtl/>
        </w:rPr>
        <w:t>השניים הולידו את השלושה (+/-/0)</w:t>
      </w:r>
    </w:p>
    <w:p w14:paraId="4C8AE501" w14:textId="77777777" w:rsidR="00414385" w:rsidRPr="007F0A0D" w:rsidRDefault="00414385" w:rsidP="00414385">
      <w:pPr>
        <w:pStyle w:val="NormalPar"/>
        <w:ind w:left="720"/>
        <w:jc w:val="both"/>
        <w:rPr>
          <w:rFonts w:asciiTheme="minorHAnsi" w:hAnsiTheme="minorHAnsi" w:cstheme="minorHAnsi"/>
          <w:i/>
          <w:iCs/>
          <w:rtl/>
        </w:rPr>
      </w:pPr>
      <w:r w:rsidRPr="007F0A0D">
        <w:rPr>
          <w:rFonts w:asciiTheme="minorHAnsi" w:hAnsiTheme="minorHAnsi" w:cstheme="minorHAnsi"/>
          <w:i/>
          <w:iCs/>
          <w:rtl/>
        </w:rPr>
        <w:t>השלושה הולידו את כל הדברים הקיימים."</w:t>
      </w:r>
    </w:p>
    <w:p w14:paraId="078047D6" w14:textId="77777777" w:rsidR="00414385" w:rsidRPr="007F0A0D" w:rsidRDefault="00414385" w:rsidP="00414385">
      <w:pPr>
        <w:pStyle w:val="NormalPar"/>
        <w:ind w:left="720"/>
        <w:jc w:val="both"/>
        <w:rPr>
          <w:rFonts w:asciiTheme="minorHAnsi" w:hAnsiTheme="minorHAnsi" w:cstheme="minorHAnsi"/>
          <w:i/>
          <w:iCs/>
          <w:rtl/>
        </w:rPr>
      </w:pPr>
      <w:r w:rsidRPr="007F0A0D">
        <w:rPr>
          <w:rFonts w:asciiTheme="minorHAnsi" w:hAnsiTheme="minorHAnsi" w:cstheme="minorHAnsi"/>
          <w:i/>
          <w:iCs/>
          <w:rtl/>
        </w:rPr>
        <w:t>טה צ'ינג</w:t>
      </w:r>
    </w:p>
    <w:p w14:paraId="5F508281" w14:textId="77777777" w:rsidR="00414385" w:rsidRPr="007F0A0D" w:rsidRDefault="00414385" w:rsidP="00414385">
      <w:pPr>
        <w:pStyle w:val="NormalPar"/>
        <w:shd w:val="clear" w:color="auto" w:fill="FFFFFF"/>
        <w:spacing w:after="0"/>
        <w:jc w:val="both"/>
        <w:rPr>
          <w:rFonts w:asciiTheme="minorHAnsi" w:hAnsiTheme="minorHAnsi" w:cstheme="minorHAnsi"/>
        </w:rPr>
      </w:pPr>
      <w:r>
        <w:rPr>
          <w:rFonts w:asciiTheme="minorHAnsi" w:hAnsiTheme="minorHAnsi" w:cstheme="minorHAnsi" w:hint="cs"/>
          <w:rtl/>
        </w:rPr>
        <w:t xml:space="preserve">גם </w:t>
      </w:r>
      <w:r w:rsidRPr="007F0A0D">
        <w:rPr>
          <w:rFonts w:asciiTheme="minorHAnsi" w:hAnsiTheme="minorHAnsi" w:cstheme="minorHAnsi"/>
          <w:rtl/>
        </w:rPr>
        <w:t xml:space="preserve">הרעיון הניאו-פלטוני מתאר שהכל בא מן האחד והכל שב אל האחד. הוא נעדר צורה, נטול ממד חומרי, מופשט, אבל בו בזמן, הוא מחשבה מאוחדת ועוצמתית שמייצגת את אחדות ההפכים – ניגודים. הוא </w:t>
      </w:r>
      <w:r w:rsidRPr="007F0A0D">
        <w:rPr>
          <w:rFonts w:asciiTheme="minorHAnsi" w:hAnsiTheme="minorHAnsi" w:cstheme="minorHAnsi"/>
          <w:color w:val="222222"/>
          <w:rtl/>
        </w:rPr>
        <w:t xml:space="preserve">אינו מתחבר לשום דבר ואינו נפרד משום דבר. </w:t>
      </w:r>
      <w:r w:rsidRPr="007F0A0D">
        <w:rPr>
          <w:rFonts w:asciiTheme="minorHAnsi" w:hAnsiTheme="minorHAnsi" w:cstheme="minorHAnsi"/>
          <w:rtl/>
        </w:rPr>
        <w:t xml:space="preserve">זהו מדיום של עוצמה מאוחדת ומרוכזת, מדיום של שלמות,  </w:t>
      </w:r>
      <w:bookmarkStart w:id="8" w:name="_Hlk36961563"/>
      <w:r w:rsidRPr="007F0A0D">
        <w:rPr>
          <w:rFonts w:asciiTheme="minorHAnsi" w:hAnsiTheme="minorHAnsi" w:cstheme="minorHAnsi"/>
          <w:rtl/>
        </w:rPr>
        <w:t xml:space="preserve">מדיום </w:t>
      </w:r>
      <w:r w:rsidRPr="007F0A0D">
        <w:rPr>
          <w:rFonts w:asciiTheme="minorHAnsi" w:hAnsiTheme="minorHAnsi" w:cstheme="minorHAnsi"/>
          <w:b/>
          <w:bCs/>
          <w:rtl/>
        </w:rPr>
        <w:t>נטרלי</w:t>
      </w:r>
      <w:r w:rsidRPr="007F0A0D">
        <w:rPr>
          <w:rFonts w:asciiTheme="minorHAnsi" w:hAnsiTheme="minorHAnsi" w:cstheme="minorHAnsi"/>
          <w:rtl/>
        </w:rPr>
        <w:t xml:space="preserve"> שאין בו תנועה, אלא משמעות. יש בו אהבה. יש בו אמת. יש בו מהות. יש בו פוטנציאל אינסופי. זהו בית המקדש של המסתורין, של מקור מוצאנו העליון אליו עלינו לחזור הנקרא "הקיים באחדות".</w:t>
      </w:r>
      <w:r w:rsidRPr="007F0A0D">
        <w:rPr>
          <w:rFonts w:asciiTheme="minorHAnsi" w:hAnsiTheme="minorHAnsi" w:cstheme="minorHAnsi"/>
          <w:color w:val="222222"/>
          <w:rtl/>
        </w:rPr>
        <w:t xml:space="preserve"> הוא אחדות מוחלטת (אחידות)  שאינה דומה לשום אחדות אחרת</w:t>
      </w:r>
      <w:r w:rsidRPr="007F0A0D">
        <w:rPr>
          <w:rFonts w:asciiTheme="minorHAnsi" w:hAnsiTheme="minorHAnsi" w:cstheme="minorHAnsi"/>
          <w:color w:val="222222"/>
        </w:rPr>
        <w:t>.</w:t>
      </w:r>
      <w:r w:rsidRPr="007F0A0D">
        <w:rPr>
          <w:rFonts w:asciiTheme="minorHAnsi" w:hAnsiTheme="minorHAnsi" w:cstheme="minorHAnsi"/>
          <w:color w:val="222222"/>
          <w:rtl/>
        </w:rPr>
        <w:t xml:space="preserve">  </w:t>
      </w:r>
      <w:bookmarkEnd w:id="8"/>
      <w:r w:rsidRPr="007F0A0D">
        <w:rPr>
          <w:rFonts w:asciiTheme="minorHAnsi" w:hAnsiTheme="minorHAnsi" w:cstheme="minorHAnsi"/>
          <w:color w:val="222222"/>
          <w:shd w:val="clear" w:color="auto" w:fill="FFFFFF"/>
          <w:rtl/>
        </w:rPr>
        <w:t>אחדותו של האל, על פי הרמב"ם, נגזרת מאי גשמיותו.</w:t>
      </w:r>
    </w:p>
    <w:p w14:paraId="2EAB7DAF" w14:textId="77777777" w:rsidR="00414385" w:rsidRPr="007F0A0D" w:rsidRDefault="00414385" w:rsidP="00414385">
      <w:pPr>
        <w:shd w:val="clear" w:color="auto" w:fill="FFFFFF"/>
        <w:spacing w:after="0" w:line="276" w:lineRule="auto"/>
        <w:jc w:val="both"/>
        <w:rPr>
          <w:rFonts w:asciiTheme="minorHAnsi" w:eastAsia="Arial Unicode MS" w:hAnsiTheme="minorHAnsi" w:cstheme="minorHAnsi"/>
          <w:rtl/>
        </w:rPr>
      </w:pPr>
    </w:p>
    <w:p w14:paraId="067A1D9E" w14:textId="3F3366BC" w:rsidR="000F7618" w:rsidRPr="00CE1E81" w:rsidRDefault="00414385" w:rsidP="00414385">
      <w:pPr>
        <w:spacing w:after="0" w:line="276" w:lineRule="auto"/>
        <w:jc w:val="both"/>
        <w:rPr>
          <w:rFonts w:asciiTheme="minorHAnsi" w:eastAsia="Arial Unicode MS" w:hAnsiTheme="minorHAnsi" w:cstheme="minorHAnsi"/>
          <w:rtl/>
        </w:rPr>
      </w:pPr>
      <w:r>
        <w:rPr>
          <w:rFonts w:asciiTheme="minorHAnsi" w:eastAsia="Arial Unicode MS" w:hAnsiTheme="minorHAnsi" w:cstheme="minorHAnsi" w:hint="cs"/>
          <w:rtl/>
        </w:rPr>
        <w:t xml:space="preserve">לאור מחשבה זו, </w:t>
      </w:r>
      <w:r w:rsidR="000F7618" w:rsidRPr="00CE1E81">
        <w:rPr>
          <w:rFonts w:asciiTheme="minorHAnsi" w:eastAsia="Arial Unicode MS" w:hAnsiTheme="minorHAnsi" w:cstheme="minorHAnsi"/>
          <w:rtl/>
        </w:rPr>
        <w:t>תכלית הבריאה</w:t>
      </w:r>
      <w:r w:rsidR="000F7618">
        <w:rPr>
          <w:rFonts w:asciiTheme="minorHAnsi" w:eastAsia="Arial Unicode MS" w:hAnsiTheme="minorHAnsi" w:cstheme="minorHAnsi" w:hint="cs"/>
          <w:rtl/>
        </w:rPr>
        <w:t xml:space="preserve"> הקיומית שלנו היא </w:t>
      </w:r>
      <w:r w:rsidR="000F7618" w:rsidRPr="00CE1E81">
        <w:rPr>
          <w:rFonts w:asciiTheme="minorHAnsi" w:eastAsia="Arial Unicode MS" w:hAnsiTheme="minorHAnsi" w:cstheme="minorHAnsi"/>
          <w:rtl/>
        </w:rPr>
        <w:t>לחזור חזרה לאחד</w:t>
      </w:r>
      <w:r w:rsidR="000F7618">
        <w:rPr>
          <w:rFonts w:asciiTheme="minorHAnsi" w:eastAsia="Arial Unicode MS" w:hAnsiTheme="minorHAnsi" w:cstheme="minorHAnsi" w:hint="cs"/>
          <w:rtl/>
        </w:rPr>
        <w:t xml:space="preserve"> </w:t>
      </w:r>
      <w:r>
        <w:rPr>
          <w:rFonts w:asciiTheme="minorHAnsi" w:eastAsia="Arial Unicode MS" w:hAnsiTheme="minorHAnsi" w:cstheme="minorHAnsi" w:hint="cs"/>
          <w:rtl/>
        </w:rPr>
        <w:t>שהוא הגן ה</w:t>
      </w:r>
      <w:r w:rsidR="000F7618">
        <w:rPr>
          <w:rFonts w:asciiTheme="minorHAnsi" w:eastAsia="Arial Unicode MS" w:hAnsiTheme="minorHAnsi" w:cstheme="minorHAnsi" w:hint="cs"/>
          <w:rtl/>
        </w:rPr>
        <w:t>אצילי</w:t>
      </w:r>
      <w:r>
        <w:rPr>
          <w:rFonts w:asciiTheme="minorHAnsi" w:eastAsia="Arial Unicode MS" w:hAnsiTheme="minorHAnsi" w:cstheme="minorHAnsi" w:hint="cs"/>
          <w:rtl/>
        </w:rPr>
        <w:t xml:space="preserve"> שלנו בכוללות הרוחנית, ומשך להמשיך להתפתח עד שנתמזג עם האחד האלוהי, </w:t>
      </w:r>
      <w:r w:rsidR="000F7618" w:rsidRPr="00CE1E81">
        <w:rPr>
          <w:rFonts w:asciiTheme="minorHAnsi" w:eastAsia="Arial Unicode MS" w:hAnsiTheme="minorHAnsi" w:cstheme="minorHAnsi"/>
          <w:rtl/>
        </w:rPr>
        <w:t xml:space="preserve">שורש הבריאה, </w:t>
      </w:r>
      <w:r w:rsidR="000B1AB5">
        <w:rPr>
          <w:rFonts w:asciiTheme="minorHAnsi" w:eastAsia="Arial Unicode MS" w:hAnsiTheme="minorHAnsi" w:cstheme="minorHAnsi" w:hint="cs"/>
          <w:rtl/>
        </w:rPr>
        <w:t>ה</w:t>
      </w:r>
      <w:r w:rsidR="000F7618" w:rsidRPr="00CE1E81">
        <w:rPr>
          <w:rFonts w:asciiTheme="minorHAnsi" w:eastAsia="Arial Unicode MS" w:hAnsiTheme="minorHAnsi" w:cstheme="minorHAnsi"/>
          <w:rtl/>
        </w:rPr>
        <w:t xml:space="preserve">בורא.  </w:t>
      </w:r>
      <w:r w:rsidR="000F7618">
        <w:rPr>
          <w:rFonts w:asciiTheme="minorHAnsi" w:eastAsia="Arial Unicode MS" w:hAnsiTheme="minorHAnsi" w:cstheme="minorHAnsi" w:hint="cs"/>
          <w:rtl/>
        </w:rPr>
        <w:t>השיעור המרכזי שלנו</w:t>
      </w:r>
      <w:r w:rsidR="000B1AB5">
        <w:rPr>
          <w:rFonts w:asciiTheme="minorHAnsi" w:eastAsia="Arial Unicode MS" w:hAnsiTheme="minorHAnsi" w:cstheme="minorHAnsi" w:hint="cs"/>
          <w:rtl/>
        </w:rPr>
        <w:t xml:space="preserve"> בתהליך הוא </w:t>
      </w:r>
      <w:r w:rsidR="000F7618" w:rsidRPr="000B1AB5">
        <w:rPr>
          <w:rFonts w:asciiTheme="minorHAnsi" w:eastAsia="Arial Unicode MS" w:hAnsiTheme="minorHAnsi" w:cstheme="minorHAnsi"/>
          <w:b/>
          <w:bCs/>
          <w:color w:val="FF0000"/>
          <w:rtl/>
        </w:rPr>
        <w:t>להשיג את הטוב המוחלט</w:t>
      </w:r>
      <w:r w:rsidR="000F7618" w:rsidRPr="000B1AB5">
        <w:rPr>
          <w:rFonts w:asciiTheme="minorHAnsi" w:eastAsia="Arial Unicode MS" w:hAnsiTheme="minorHAnsi" w:cstheme="minorHAnsi" w:hint="cs"/>
          <w:color w:val="FF0000"/>
          <w:rtl/>
        </w:rPr>
        <w:t xml:space="preserve"> </w:t>
      </w:r>
      <w:r w:rsidR="000F7618">
        <w:rPr>
          <w:rFonts w:asciiTheme="minorHAnsi" w:eastAsia="Arial Unicode MS" w:hAnsiTheme="minorHAnsi" w:cstheme="minorHAnsi" w:hint="cs"/>
          <w:rtl/>
        </w:rPr>
        <w:t xml:space="preserve">שהוא </w:t>
      </w:r>
      <w:r w:rsidR="00A936FC">
        <w:rPr>
          <w:rFonts w:asciiTheme="minorHAnsi" w:eastAsia="Arial Unicode MS" w:hAnsiTheme="minorHAnsi" w:cstheme="minorHAnsi" w:hint="cs"/>
          <w:rtl/>
        </w:rPr>
        <w:t>"</w:t>
      </w:r>
      <w:r w:rsidR="000F7618">
        <w:rPr>
          <w:rFonts w:asciiTheme="minorHAnsi" w:eastAsia="Arial Unicode MS" w:hAnsiTheme="minorHAnsi" w:cstheme="minorHAnsi" w:hint="cs"/>
          <w:rtl/>
        </w:rPr>
        <w:t>טוב</w:t>
      </w:r>
      <w:r w:rsidR="00A936FC">
        <w:rPr>
          <w:rFonts w:asciiTheme="minorHAnsi" w:eastAsia="Arial Unicode MS" w:hAnsiTheme="minorHAnsi" w:cstheme="minorHAnsi" w:hint="cs"/>
          <w:rtl/>
        </w:rPr>
        <w:t>/רע"</w:t>
      </w:r>
      <w:r w:rsidR="000F7618">
        <w:rPr>
          <w:rFonts w:asciiTheme="minorHAnsi" w:eastAsia="Arial Unicode MS" w:hAnsiTheme="minorHAnsi" w:cstheme="minorHAnsi" w:hint="cs"/>
          <w:rtl/>
        </w:rPr>
        <w:t xml:space="preserve"> לא ברמה הערכית</w:t>
      </w:r>
      <w:r w:rsidR="000B1AB5">
        <w:rPr>
          <w:rFonts w:asciiTheme="minorHAnsi" w:eastAsia="Arial Unicode MS" w:hAnsiTheme="minorHAnsi" w:cstheme="minorHAnsi" w:hint="cs"/>
          <w:rtl/>
        </w:rPr>
        <w:t xml:space="preserve"> - ארצית</w:t>
      </w:r>
      <w:r w:rsidR="000F7618">
        <w:rPr>
          <w:rFonts w:asciiTheme="minorHAnsi" w:eastAsia="Arial Unicode MS" w:hAnsiTheme="minorHAnsi" w:cstheme="minorHAnsi" w:hint="cs"/>
          <w:rtl/>
        </w:rPr>
        <w:t>, כי אם ברמת השלמות</w:t>
      </w:r>
      <w:r w:rsidR="00A936FC">
        <w:rPr>
          <w:rFonts w:asciiTheme="minorHAnsi" w:eastAsia="Arial Unicode MS" w:hAnsiTheme="minorHAnsi" w:cstheme="minorHAnsi" w:hint="cs"/>
          <w:rtl/>
        </w:rPr>
        <w:t xml:space="preserve"> (איון הניגודים)</w:t>
      </w:r>
      <w:r w:rsidR="000F7618">
        <w:rPr>
          <w:rFonts w:asciiTheme="minorHAnsi" w:eastAsia="Arial Unicode MS" w:hAnsiTheme="minorHAnsi" w:cstheme="minorHAnsi" w:hint="cs"/>
          <w:rtl/>
        </w:rPr>
        <w:t>. כל הניגודים וכל ההפכים כלולים בו נעדרי צורה/אי-קיום</w:t>
      </w:r>
      <w:r w:rsidR="000F7618" w:rsidRPr="00CE1E81">
        <w:rPr>
          <w:rFonts w:asciiTheme="minorHAnsi" w:eastAsia="Arial Unicode MS" w:hAnsiTheme="minorHAnsi" w:cstheme="minorHAnsi"/>
          <w:rtl/>
        </w:rPr>
        <w:t>.</w:t>
      </w:r>
      <w:r w:rsidR="000B1AB5">
        <w:rPr>
          <w:rFonts w:asciiTheme="minorHAnsi" w:eastAsia="Arial Unicode MS" w:hAnsiTheme="minorHAnsi" w:cstheme="minorHAnsi" w:hint="cs"/>
          <w:rtl/>
        </w:rPr>
        <w:t xml:space="preserve"> רק מילוי אחר שיעור זה יאפשר לנו להשתוות בצורה לבורא.</w:t>
      </w:r>
    </w:p>
    <w:p w14:paraId="66CE79A1" w14:textId="77777777" w:rsidR="000F7618" w:rsidRDefault="000F7618" w:rsidP="00BF73CC">
      <w:pPr>
        <w:shd w:val="clear" w:color="auto" w:fill="FFFFFF"/>
        <w:spacing w:after="24" w:line="276" w:lineRule="auto"/>
        <w:jc w:val="both"/>
        <w:rPr>
          <w:rFonts w:asciiTheme="minorHAnsi" w:eastAsia="Times New Roman" w:hAnsiTheme="minorHAnsi" w:cstheme="minorHAnsi"/>
          <w:color w:val="222222"/>
          <w:shd w:val="clear" w:color="auto" w:fill="FFFFFF"/>
          <w:rtl/>
        </w:rPr>
      </w:pPr>
    </w:p>
    <w:p w14:paraId="5992DE41" w14:textId="77777777" w:rsidR="003C5C34" w:rsidRPr="00712C23" w:rsidRDefault="003C5C34" w:rsidP="00712C23">
      <w:pPr>
        <w:spacing w:after="0" w:line="276" w:lineRule="auto"/>
        <w:jc w:val="both"/>
        <w:rPr>
          <w:rFonts w:asciiTheme="minorHAnsi" w:hAnsiTheme="minorHAnsi" w:cstheme="minorHAnsi"/>
          <w:rtl/>
        </w:rPr>
      </w:pPr>
    </w:p>
    <w:p w14:paraId="523EDEB9" w14:textId="1C2EF4BE" w:rsidR="00965CF6" w:rsidRPr="00712C23" w:rsidRDefault="002C4E3B" w:rsidP="002C4E3B">
      <w:pPr>
        <w:spacing w:line="276" w:lineRule="auto"/>
        <w:jc w:val="center"/>
        <w:rPr>
          <w:rFonts w:asciiTheme="minorHAnsi" w:hAnsiTheme="minorHAnsi" w:cstheme="minorHAnsi"/>
          <w:color w:val="333333"/>
          <w:spacing w:val="5"/>
          <w:shd w:val="clear" w:color="auto" w:fill="FFFFFF"/>
          <w:rtl/>
        </w:rPr>
      </w:pPr>
      <w:r>
        <w:rPr>
          <w:rFonts w:asciiTheme="minorHAnsi" w:hAnsiTheme="minorHAnsi" w:cstheme="minorHAnsi"/>
          <w:noProof/>
          <w:color w:val="333333"/>
          <w:spacing w:val="5"/>
          <w:shd w:val="clear" w:color="auto" w:fill="FFFFFF"/>
        </w:rPr>
        <w:drawing>
          <wp:inline distT="0" distB="0" distL="0" distR="0" wp14:anchorId="7D2557C2" wp14:editId="55AC4E78">
            <wp:extent cx="3581400" cy="2243683"/>
            <wp:effectExtent l="0" t="0" r="0" b="444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724" cy="2252030"/>
                    </a:xfrm>
                    <a:prstGeom prst="rect">
                      <a:avLst/>
                    </a:prstGeom>
                    <a:noFill/>
                    <a:ln>
                      <a:noFill/>
                    </a:ln>
                  </pic:spPr>
                </pic:pic>
              </a:graphicData>
            </a:graphic>
          </wp:inline>
        </w:drawing>
      </w:r>
    </w:p>
    <w:p w14:paraId="37E48F6F" w14:textId="77777777" w:rsidR="004F79E7" w:rsidRDefault="004F79E7" w:rsidP="00712C23">
      <w:pPr>
        <w:spacing w:line="276" w:lineRule="auto"/>
        <w:jc w:val="both"/>
        <w:rPr>
          <w:rFonts w:asciiTheme="minorHAnsi" w:hAnsiTheme="minorHAnsi" w:cstheme="minorHAnsi"/>
          <w:rtl/>
        </w:rPr>
      </w:pPr>
    </w:p>
    <w:p w14:paraId="469FD0F5" w14:textId="4E4B400A" w:rsidR="00965CF6" w:rsidRPr="00712C23" w:rsidRDefault="008951E6" w:rsidP="00712C23">
      <w:pPr>
        <w:spacing w:line="276" w:lineRule="auto"/>
        <w:jc w:val="both"/>
        <w:rPr>
          <w:rFonts w:asciiTheme="minorHAnsi" w:hAnsiTheme="minorHAnsi" w:cstheme="minorHAnsi"/>
        </w:rPr>
      </w:pPr>
      <w:r>
        <w:rPr>
          <w:rFonts w:asciiTheme="minorHAnsi" w:hAnsiTheme="minorHAnsi" w:cstheme="minorHAnsi" w:hint="cs"/>
          <w:rtl/>
        </w:rPr>
        <w:t>מוקירה תודה לכל הלומדים איתי, לכל הכותבים אלי, לכל השואלים. אתם טריגרים מופלאים להמשך התנועה שלי.</w:t>
      </w:r>
    </w:p>
    <w:p w14:paraId="1CB5607C" w14:textId="70A0200A" w:rsidR="00965CF6" w:rsidRPr="00D776EF" w:rsidRDefault="00AC75F4" w:rsidP="00712C23">
      <w:pPr>
        <w:spacing w:line="276" w:lineRule="auto"/>
        <w:jc w:val="both"/>
        <w:rPr>
          <w:rFonts w:asciiTheme="minorHAnsi" w:hAnsiTheme="minorHAnsi" w:cstheme="minorHAnsi"/>
          <w:b/>
          <w:bCs/>
          <w:color w:val="7030A0"/>
          <w:spacing w:val="5"/>
          <w:shd w:val="clear" w:color="auto" w:fill="FFFFFF"/>
          <w:rtl/>
        </w:rPr>
      </w:pPr>
      <w:r w:rsidRPr="00D776EF">
        <w:rPr>
          <w:rFonts w:asciiTheme="minorHAnsi" w:hAnsiTheme="minorHAnsi" w:cstheme="minorHAnsi" w:hint="cs"/>
          <w:b/>
          <w:bCs/>
          <w:color w:val="7030A0"/>
          <w:spacing w:val="5"/>
          <w:shd w:val="clear" w:color="auto" w:fill="FFFFFF"/>
          <w:rtl/>
        </w:rPr>
        <w:lastRenderedPageBreak/>
        <w:t xml:space="preserve">שנה מופלאה, שנה של </w:t>
      </w:r>
      <w:r w:rsidR="00D5164D" w:rsidRPr="00D776EF">
        <w:rPr>
          <w:rFonts w:asciiTheme="minorHAnsi" w:hAnsiTheme="minorHAnsi" w:cstheme="minorHAnsi" w:hint="cs"/>
          <w:b/>
          <w:bCs/>
          <w:color w:val="7030A0"/>
          <w:spacing w:val="5"/>
          <w:shd w:val="clear" w:color="auto" w:fill="FFFFFF"/>
          <w:rtl/>
        </w:rPr>
        <w:t xml:space="preserve">תודעת </w:t>
      </w:r>
      <w:r w:rsidRPr="00D776EF">
        <w:rPr>
          <w:rFonts w:asciiTheme="minorHAnsi" w:hAnsiTheme="minorHAnsi" w:cstheme="minorHAnsi" w:hint="cs"/>
          <w:b/>
          <w:bCs/>
          <w:color w:val="7030A0"/>
          <w:spacing w:val="5"/>
          <w:shd w:val="clear" w:color="auto" w:fill="FFFFFF"/>
          <w:rtl/>
        </w:rPr>
        <w:t>שלמים.</w:t>
      </w:r>
    </w:p>
    <w:p w14:paraId="3A799A42" w14:textId="36BAFEE7" w:rsidR="00D5164D" w:rsidRPr="00617EB8" w:rsidRDefault="00617EB8" w:rsidP="00712C23">
      <w:pPr>
        <w:spacing w:line="276" w:lineRule="auto"/>
        <w:jc w:val="both"/>
        <w:rPr>
          <w:rFonts w:asciiTheme="minorHAnsi" w:hAnsiTheme="minorHAnsi" w:cstheme="minorHAnsi"/>
          <w:b/>
          <w:bCs/>
          <w:color w:val="7030A0"/>
          <w:spacing w:val="5"/>
          <w:shd w:val="clear" w:color="auto" w:fill="FFFFFF"/>
          <w:rtl/>
        </w:rPr>
      </w:pPr>
      <w:r w:rsidRPr="00617EB8">
        <w:rPr>
          <w:rFonts w:asciiTheme="minorHAnsi" w:hAnsiTheme="minorHAnsi" w:cstheme="minorHAnsi" w:hint="cs"/>
          <w:b/>
          <w:bCs/>
          <w:color w:val="7030A0"/>
          <w:spacing w:val="5"/>
          <w:shd w:val="clear" w:color="auto" w:fill="FFFFFF"/>
          <w:rtl/>
        </w:rPr>
        <w:t>ממני ו</w:t>
      </w:r>
      <w:r>
        <w:rPr>
          <w:rFonts w:asciiTheme="minorHAnsi" w:hAnsiTheme="minorHAnsi" w:cstheme="minorHAnsi" w:hint="cs"/>
          <w:b/>
          <w:bCs/>
          <w:color w:val="7030A0"/>
          <w:spacing w:val="5"/>
          <w:shd w:val="clear" w:color="auto" w:fill="FFFFFF"/>
          <w:rtl/>
        </w:rPr>
        <w:t xml:space="preserve">מדן שעמל רבות כעת להקים את </w:t>
      </w:r>
      <w:r w:rsidRPr="00617EB8">
        <w:rPr>
          <w:rFonts w:asciiTheme="minorHAnsi" w:hAnsiTheme="minorHAnsi" w:cstheme="minorHAnsi" w:hint="cs"/>
          <w:b/>
          <w:bCs/>
          <w:color w:val="7030A0"/>
          <w:spacing w:val="5"/>
          <w:shd w:val="clear" w:color="auto" w:fill="FFFFFF"/>
          <w:rtl/>
        </w:rPr>
        <w:t xml:space="preserve">צוות </w:t>
      </w:r>
      <w:r>
        <w:rPr>
          <w:rFonts w:asciiTheme="minorHAnsi" w:hAnsiTheme="minorHAnsi" w:cstheme="minorHAnsi" w:hint="cs"/>
          <w:b/>
          <w:bCs/>
          <w:color w:val="7030A0"/>
          <w:spacing w:val="5"/>
          <w:shd w:val="clear" w:color="auto" w:fill="FFFFFF"/>
          <w:rtl/>
        </w:rPr>
        <w:t>ה</w:t>
      </w:r>
      <w:r w:rsidRPr="00617EB8">
        <w:rPr>
          <w:rFonts w:asciiTheme="minorHAnsi" w:hAnsiTheme="minorHAnsi" w:cstheme="minorHAnsi" w:hint="cs"/>
          <w:b/>
          <w:bCs/>
          <w:color w:val="7030A0"/>
          <w:spacing w:val="5"/>
          <w:shd w:val="clear" w:color="auto" w:fill="FFFFFF"/>
          <w:rtl/>
        </w:rPr>
        <w:t>"בית לחוכמה מתהווה"</w:t>
      </w:r>
      <w:r>
        <w:rPr>
          <w:rFonts w:asciiTheme="minorHAnsi" w:hAnsiTheme="minorHAnsi" w:cstheme="minorHAnsi" w:hint="cs"/>
          <w:b/>
          <w:bCs/>
          <w:color w:val="7030A0"/>
          <w:spacing w:val="5"/>
          <w:shd w:val="clear" w:color="auto" w:fill="FFFFFF"/>
          <w:rtl/>
        </w:rPr>
        <w:t>. תודה לך על כך.</w:t>
      </w:r>
    </w:p>
    <w:p w14:paraId="3B234C50" w14:textId="3E9CAAD0" w:rsidR="00D776EF" w:rsidRPr="00617EB8" w:rsidRDefault="00D776EF" w:rsidP="00712C23">
      <w:pPr>
        <w:spacing w:line="276" w:lineRule="auto"/>
        <w:jc w:val="both"/>
        <w:rPr>
          <w:rFonts w:asciiTheme="minorHAnsi" w:hAnsiTheme="minorHAnsi" w:cstheme="minorHAnsi"/>
          <w:b/>
          <w:bCs/>
          <w:color w:val="7030A0"/>
          <w:spacing w:val="5"/>
          <w:shd w:val="clear" w:color="auto" w:fill="FFFFFF"/>
          <w:rtl/>
        </w:rPr>
      </w:pPr>
      <w:r w:rsidRPr="00617EB8">
        <w:rPr>
          <w:rFonts w:asciiTheme="minorHAnsi" w:hAnsiTheme="minorHAnsi" w:cstheme="minorHAnsi" w:hint="cs"/>
          <w:b/>
          <w:bCs/>
          <w:color w:val="7030A0"/>
          <w:spacing w:val="5"/>
          <w:shd w:val="clear" w:color="auto" w:fill="FFFFFF"/>
          <w:rtl/>
        </w:rPr>
        <w:t>ברכה</w:t>
      </w:r>
    </w:p>
    <w:p w14:paraId="5849EFF9" w14:textId="77777777" w:rsidR="00A936FC" w:rsidRDefault="00A936FC" w:rsidP="00415E27">
      <w:pPr>
        <w:spacing w:line="276" w:lineRule="auto"/>
        <w:rPr>
          <w:color w:val="252525"/>
          <w:rtl/>
        </w:rPr>
      </w:pPr>
    </w:p>
    <w:p w14:paraId="44015B8C" w14:textId="1D4AC3E5" w:rsidR="00415E27" w:rsidRDefault="00415E27" w:rsidP="00415E27">
      <w:pPr>
        <w:spacing w:line="276" w:lineRule="auto"/>
        <w:rPr>
          <w:color w:val="252525"/>
          <w:rtl/>
        </w:rPr>
      </w:pPr>
      <w:r>
        <w:rPr>
          <w:rFonts w:hint="cs"/>
          <w:color w:val="252525"/>
          <w:rtl/>
        </w:rPr>
        <w:t>מעתה, הפרסומים שלנו יתמקדו בשני דפי פייסבוק בלבד:</w:t>
      </w:r>
    </w:p>
    <w:p w14:paraId="37274573" w14:textId="1E68E478" w:rsidR="00415E27" w:rsidRDefault="00415E27" w:rsidP="00415E27">
      <w:pPr>
        <w:spacing w:line="276" w:lineRule="auto"/>
        <w:rPr>
          <w:color w:val="252525"/>
          <w:rtl/>
        </w:rPr>
      </w:pPr>
      <w:r w:rsidRPr="00A936FC">
        <w:rPr>
          <w:rFonts w:hint="cs"/>
          <w:b/>
          <w:bCs/>
          <w:color w:val="252525"/>
          <w:rtl/>
        </w:rPr>
        <w:t>פי</w:t>
      </w:r>
      <w:r w:rsidR="004658FB" w:rsidRPr="00A936FC">
        <w:rPr>
          <w:rFonts w:hint="cs"/>
          <w:b/>
          <w:bCs/>
          <w:color w:val="252525"/>
          <w:rtl/>
        </w:rPr>
        <w:t>י</w:t>
      </w:r>
      <w:r w:rsidRPr="00A936FC">
        <w:rPr>
          <w:rFonts w:hint="cs"/>
          <w:b/>
          <w:bCs/>
          <w:color w:val="252525"/>
          <w:rtl/>
        </w:rPr>
        <w:t>סבוק</w:t>
      </w:r>
      <w:r>
        <w:rPr>
          <w:rFonts w:hint="cs"/>
          <w:color w:val="252525"/>
          <w:rtl/>
        </w:rPr>
        <w:t xml:space="preserve"> העסקי:</w:t>
      </w:r>
    </w:p>
    <w:p w14:paraId="7B54A72C" w14:textId="2ED17B87" w:rsidR="00D5164D" w:rsidRDefault="00337804" w:rsidP="00712C23">
      <w:pPr>
        <w:spacing w:line="276" w:lineRule="auto"/>
        <w:jc w:val="both"/>
        <w:rPr>
          <w:rFonts w:asciiTheme="minorHAnsi" w:hAnsiTheme="minorHAnsi" w:cstheme="minorHAnsi"/>
          <w:color w:val="333333"/>
          <w:spacing w:val="5"/>
          <w:shd w:val="clear" w:color="auto" w:fill="FFFFFF"/>
          <w:rtl/>
        </w:rPr>
      </w:pPr>
      <w:hyperlink r:id="rId12" w:history="1">
        <w:r w:rsidR="00D5164D" w:rsidRPr="00A241EC">
          <w:rPr>
            <w:rStyle w:val="Hyperlink"/>
            <w:rFonts w:asciiTheme="minorHAnsi" w:hAnsiTheme="minorHAnsi" w:cstheme="minorHAnsi"/>
            <w:spacing w:val="5"/>
            <w:shd w:val="clear" w:color="auto" w:fill="FFFFFF"/>
          </w:rPr>
          <w:t>https://www.facebook.com/lizroahdaat</w:t>
        </w:r>
        <w:r w:rsidR="00D5164D" w:rsidRPr="00A241EC">
          <w:rPr>
            <w:rStyle w:val="Hyperlink"/>
            <w:rFonts w:asciiTheme="minorHAnsi" w:hAnsiTheme="minorHAnsi"/>
            <w:spacing w:val="5"/>
            <w:shd w:val="clear" w:color="auto" w:fill="FFFFFF"/>
            <w:rtl/>
          </w:rPr>
          <w:t>/</w:t>
        </w:r>
      </w:hyperlink>
    </w:p>
    <w:p w14:paraId="357CC2D5" w14:textId="63F620D6" w:rsidR="00FE4E1F" w:rsidRDefault="00FE4E1F" w:rsidP="00712C23">
      <w:pPr>
        <w:spacing w:line="276" w:lineRule="auto"/>
        <w:jc w:val="both"/>
        <w:rPr>
          <w:rFonts w:asciiTheme="minorHAnsi" w:hAnsiTheme="minorHAnsi" w:cstheme="minorHAnsi"/>
          <w:color w:val="333333"/>
          <w:spacing w:val="5"/>
          <w:shd w:val="clear" w:color="auto" w:fill="FFFFFF"/>
          <w:rtl/>
        </w:rPr>
      </w:pPr>
      <w:r w:rsidRPr="00A936FC">
        <w:rPr>
          <w:rFonts w:asciiTheme="minorHAnsi" w:hAnsiTheme="minorHAnsi" w:cstheme="minorHAnsi" w:hint="cs"/>
          <w:b/>
          <w:bCs/>
          <w:color w:val="333333"/>
          <w:spacing w:val="5"/>
          <w:shd w:val="clear" w:color="auto" w:fill="FFFFFF"/>
          <w:rtl/>
        </w:rPr>
        <w:t>פייסבוק</w:t>
      </w:r>
      <w:r>
        <w:rPr>
          <w:rFonts w:asciiTheme="minorHAnsi" w:hAnsiTheme="minorHAnsi" w:cstheme="minorHAnsi" w:hint="cs"/>
          <w:color w:val="333333"/>
          <w:spacing w:val="5"/>
          <w:shd w:val="clear" w:color="auto" w:fill="FFFFFF"/>
          <w:rtl/>
        </w:rPr>
        <w:t xml:space="preserve"> ההגיגים והשאלות המהותיות: מטפסים קומות של תודעה (קהילה סגורה).</w:t>
      </w:r>
    </w:p>
    <w:p w14:paraId="424B3620" w14:textId="10198D5A" w:rsidR="00FE4E1F" w:rsidRPr="00FE4E1F" w:rsidRDefault="00337804" w:rsidP="00712C23">
      <w:pPr>
        <w:spacing w:line="276" w:lineRule="auto"/>
        <w:jc w:val="both"/>
        <w:rPr>
          <w:rFonts w:asciiTheme="minorHAnsi" w:hAnsiTheme="minorHAnsi" w:cstheme="minorHAnsi"/>
          <w:color w:val="333333"/>
          <w:spacing w:val="5"/>
          <w:shd w:val="clear" w:color="auto" w:fill="FFFFFF"/>
          <w:rtl/>
        </w:rPr>
      </w:pPr>
      <w:hyperlink r:id="rId13" w:history="1">
        <w:r w:rsidR="00FE4E1F" w:rsidRPr="007D5621">
          <w:rPr>
            <w:rStyle w:val="Hyperlink"/>
            <w:rFonts w:asciiTheme="minorHAnsi" w:hAnsiTheme="minorHAnsi" w:cstheme="minorHAnsi"/>
            <w:spacing w:val="5"/>
            <w:shd w:val="clear" w:color="auto" w:fill="FFFFFF"/>
          </w:rPr>
          <w:t>https://www.facebook.com/groups/666768083674162/?ref=br_rs</w:t>
        </w:r>
      </w:hyperlink>
      <w:r w:rsidR="00FE4E1F">
        <w:rPr>
          <w:rFonts w:asciiTheme="minorHAnsi" w:hAnsiTheme="minorHAnsi" w:cstheme="minorHAnsi" w:hint="cs"/>
          <w:color w:val="333333"/>
          <w:spacing w:val="5"/>
          <w:shd w:val="clear" w:color="auto" w:fill="FFFFFF"/>
          <w:rtl/>
        </w:rPr>
        <w:t xml:space="preserve"> </w:t>
      </w:r>
    </w:p>
    <w:p w14:paraId="5A7CB572" w14:textId="1379B37F" w:rsidR="00DC6523" w:rsidRDefault="00DC6523" w:rsidP="00D5164D">
      <w:pPr>
        <w:spacing w:line="276" w:lineRule="auto"/>
        <w:jc w:val="both"/>
        <w:rPr>
          <w:rFonts w:asciiTheme="minorHAnsi" w:hAnsiTheme="minorHAnsi"/>
          <w:color w:val="333333"/>
          <w:spacing w:val="5"/>
          <w:shd w:val="clear" w:color="auto" w:fill="FFFFFF"/>
          <w:rtl/>
        </w:rPr>
      </w:pPr>
      <w:r>
        <w:rPr>
          <w:rFonts w:asciiTheme="minorHAnsi" w:hAnsiTheme="minorHAnsi" w:hint="cs"/>
          <w:color w:val="333333"/>
          <w:spacing w:val="5"/>
          <w:shd w:val="clear" w:color="auto" w:fill="FFFFFF"/>
          <w:rtl/>
        </w:rPr>
        <w:t>אתם מוזמנים להצטרף כחברים.</w:t>
      </w:r>
      <w:r w:rsidR="004F79E7">
        <w:rPr>
          <w:rFonts w:asciiTheme="minorHAnsi" w:hAnsiTheme="minorHAnsi" w:hint="cs"/>
          <w:color w:val="333333"/>
          <w:spacing w:val="5"/>
          <w:shd w:val="clear" w:color="auto" w:fill="FFFFFF"/>
          <w:rtl/>
        </w:rPr>
        <w:t xml:space="preserve"> </w:t>
      </w:r>
      <w:r w:rsidR="00C04C25">
        <w:rPr>
          <w:rFonts w:asciiTheme="minorHAnsi" w:hAnsiTheme="minorHAnsi" w:hint="cs"/>
          <w:color w:val="333333"/>
          <w:spacing w:val="5"/>
          <w:shd w:val="clear" w:color="auto" w:fill="FFFFFF"/>
          <w:rtl/>
        </w:rPr>
        <w:t xml:space="preserve">אנחנו מעלים </w:t>
      </w:r>
      <w:r w:rsidR="004F79E7">
        <w:rPr>
          <w:rFonts w:asciiTheme="minorHAnsi" w:hAnsiTheme="minorHAnsi" w:hint="cs"/>
          <w:color w:val="333333"/>
          <w:spacing w:val="5"/>
          <w:shd w:val="clear" w:color="auto" w:fill="FFFFFF"/>
          <w:rtl/>
        </w:rPr>
        <w:t>מידע רב בדפים אלה.</w:t>
      </w:r>
    </w:p>
    <w:p w14:paraId="388339E9" w14:textId="3F33647F" w:rsidR="00D5164D" w:rsidRDefault="00DC6523" w:rsidP="00D5164D">
      <w:pPr>
        <w:spacing w:line="276" w:lineRule="auto"/>
        <w:jc w:val="both"/>
        <w:rPr>
          <w:rFonts w:asciiTheme="minorHAnsi" w:hAnsiTheme="minorHAnsi" w:cstheme="minorHAnsi"/>
          <w:color w:val="333333"/>
          <w:spacing w:val="5"/>
          <w:shd w:val="clear" w:color="auto" w:fill="FFFFFF"/>
          <w:rtl/>
        </w:rPr>
      </w:pPr>
      <w:r w:rsidRPr="00A936FC">
        <w:rPr>
          <w:rFonts w:asciiTheme="minorHAnsi" w:hAnsiTheme="minorHAnsi" w:hint="cs"/>
          <w:b/>
          <w:bCs/>
          <w:color w:val="333333"/>
          <w:spacing w:val="5"/>
          <w:shd w:val="clear" w:color="auto" w:fill="FFFFFF"/>
          <w:rtl/>
        </w:rPr>
        <w:t>ב</w:t>
      </w:r>
      <w:r w:rsidR="00D5164D" w:rsidRPr="00A936FC">
        <w:rPr>
          <w:rFonts w:asciiTheme="minorHAnsi" w:hAnsiTheme="minorHAnsi" w:hint="cs"/>
          <w:b/>
          <w:bCs/>
          <w:color w:val="333333"/>
          <w:spacing w:val="5"/>
          <w:shd w:val="clear" w:color="auto" w:fill="FFFFFF"/>
          <w:rtl/>
        </w:rPr>
        <w:t>אתר</w:t>
      </w:r>
      <w:r w:rsidR="00D5164D">
        <w:rPr>
          <w:rFonts w:asciiTheme="minorHAnsi" w:hAnsiTheme="minorHAnsi" w:hint="cs"/>
          <w:color w:val="333333"/>
          <w:spacing w:val="5"/>
          <w:shd w:val="clear" w:color="auto" w:fill="FFFFFF"/>
          <w:rtl/>
        </w:rPr>
        <w:t xml:space="preserve"> שלנו תמצאו מראות ידע, סרטונים מעוררים ופידבקים של הלומדים.</w:t>
      </w:r>
    </w:p>
    <w:p w14:paraId="61614BB9" w14:textId="13FC9538" w:rsidR="00D5164D" w:rsidRDefault="00337804" w:rsidP="00712C23">
      <w:pPr>
        <w:spacing w:line="276" w:lineRule="auto"/>
        <w:jc w:val="both"/>
        <w:rPr>
          <w:rFonts w:asciiTheme="minorHAnsi" w:hAnsiTheme="minorHAnsi"/>
          <w:color w:val="333333"/>
          <w:spacing w:val="5"/>
          <w:shd w:val="clear" w:color="auto" w:fill="FFFFFF"/>
          <w:rtl/>
        </w:rPr>
      </w:pPr>
      <w:hyperlink r:id="rId14" w:history="1">
        <w:r w:rsidR="00D5164D" w:rsidRPr="00A241EC">
          <w:rPr>
            <w:rStyle w:val="Hyperlink"/>
            <w:rFonts w:asciiTheme="minorHAnsi" w:hAnsiTheme="minorHAnsi" w:cstheme="minorHAnsi"/>
            <w:spacing w:val="5"/>
            <w:shd w:val="clear" w:color="auto" w:fill="FFFFFF"/>
          </w:rPr>
          <w:t>https://www.dr-bracha.co.il</w:t>
        </w:r>
        <w:r w:rsidR="00D5164D" w:rsidRPr="00A241EC">
          <w:rPr>
            <w:rStyle w:val="Hyperlink"/>
            <w:rFonts w:asciiTheme="minorHAnsi" w:hAnsiTheme="minorHAnsi"/>
            <w:spacing w:val="5"/>
            <w:shd w:val="clear" w:color="auto" w:fill="FFFFFF"/>
            <w:rtl/>
          </w:rPr>
          <w:t>/</w:t>
        </w:r>
      </w:hyperlink>
    </w:p>
    <w:p w14:paraId="1FB5CFE5" w14:textId="4B4C4626" w:rsidR="00A936FC" w:rsidRDefault="00A936FC" w:rsidP="00712C23">
      <w:pPr>
        <w:spacing w:line="276" w:lineRule="auto"/>
        <w:jc w:val="both"/>
        <w:rPr>
          <w:rFonts w:asciiTheme="minorHAnsi" w:hAnsiTheme="minorHAnsi"/>
          <w:color w:val="333333"/>
          <w:spacing w:val="5"/>
          <w:shd w:val="clear" w:color="auto" w:fill="FFFFFF"/>
        </w:rPr>
      </w:pPr>
      <w:r w:rsidRPr="00A936FC">
        <w:rPr>
          <w:rFonts w:asciiTheme="minorHAnsi" w:hAnsiTheme="minorHAnsi" w:hint="cs"/>
          <w:b/>
          <w:bCs/>
          <w:color w:val="333333"/>
          <w:spacing w:val="5"/>
          <w:shd w:val="clear" w:color="auto" w:fill="FFFFFF"/>
          <w:rtl/>
        </w:rPr>
        <w:t>הקורסים</w:t>
      </w:r>
      <w:r>
        <w:rPr>
          <w:rFonts w:asciiTheme="minorHAnsi" w:hAnsiTheme="minorHAnsi" w:hint="cs"/>
          <w:color w:val="333333"/>
          <w:spacing w:val="5"/>
          <w:shd w:val="clear" w:color="auto" w:fill="FFFFFF"/>
          <w:rtl/>
        </w:rPr>
        <w:t xml:space="preserve"> הבאים עלינו לטובה יתקיימו </w:t>
      </w:r>
      <w:r w:rsidR="00617EB8">
        <w:rPr>
          <w:rFonts w:asciiTheme="minorHAnsi" w:hAnsiTheme="minorHAnsi" w:hint="cs"/>
          <w:color w:val="333333"/>
          <w:spacing w:val="5"/>
          <w:shd w:val="clear" w:color="auto" w:fill="FFFFFF"/>
          <w:rtl/>
        </w:rPr>
        <w:t xml:space="preserve">ברעננה, </w:t>
      </w:r>
      <w:r>
        <w:rPr>
          <w:rFonts w:asciiTheme="minorHAnsi" w:hAnsiTheme="minorHAnsi" w:hint="cs"/>
          <w:color w:val="333333"/>
          <w:spacing w:val="5"/>
          <w:shd w:val="clear" w:color="auto" w:fill="FFFFFF"/>
          <w:rtl/>
        </w:rPr>
        <w:t>בנתניה</w:t>
      </w:r>
      <w:r w:rsidR="006F3B28">
        <w:rPr>
          <w:rFonts w:asciiTheme="minorHAnsi" w:hAnsiTheme="minorHAnsi" w:hint="cs"/>
          <w:color w:val="333333"/>
          <w:spacing w:val="5"/>
          <w:shd w:val="clear" w:color="auto" w:fill="FFFFFF"/>
          <w:rtl/>
        </w:rPr>
        <w:t>, בחריש</w:t>
      </w:r>
      <w:r>
        <w:rPr>
          <w:rFonts w:asciiTheme="minorHAnsi" w:hAnsiTheme="minorHAnsi" w:hint="cs"/>
          <w:color w:val="333333"/>
          <w:spacing w:val="5"/>
          <w:shd w:val="clear" w:color="auto" w:fill="FFFFFF"/>
          <w:rtl/>
        </w:rPr>
        <w:t xml:space="preserve"> ובאור יהודה: </w:t>
      </w:r>
    </w:p>
    <w:p w14:paraId="0B07E73D" w14:textId="482BF78C" w:rsidR="00A936FC" w:rsidRDefault="00337804" w:rsidP="00712C23">
      <w:pPr>
        <w:spacing w:line="276" w:lineRule="auto"/>
        <w:jc w:val="both"/>
        <w:rPr>
          <w:rFonts w:asciiTheme="minorHAnsi" w:hAnsiTheme="minorHAnsi"/>
          <w:color w:val="333333"/>
          <w:spacing w:val="5"/>
          <w:shd w:val="clear" w:color="auto" w:fill="FFFFFF"/>
          <w:rtl/>
        </w:rPr>
      </w:pPr>
      <w:hyperlink r:id="rId15" w:history="1">
        <w:r w:rsidR="00A936FC" w:rsidRPr="00472E00">
          <w:rPr>
            <w:rStyle w:val="Hyperlink"/>
            <w:rFonts w:asciiTheme="minorHAnsi" w:hAnsiTheme="minorHAnsi"/>
            <w:spacing w:val="5"/>
            <w:shd w:val="clear" w:color="auto" w:fill="FFFFFF"/>
          </w:rPr>
          <w:t>https://lizroahdaat.ravpage.co.il/newcourse</w:t>
        </w:r>
      </w:hyperlink>
      <w:r w:rsidR="00A936FC">
        <w:rPr>
          <w:rFonts w:asciiTheme="minorHAnsi" w:hAnsiTheme="minorHAnsi" w:hint="cs"/>
          <w:color w:val="333333"/>
          <w:spacing w:val="5"/>
          <w:shd w:val="clear" w:color="auto" w:fill="FFFFFF"/>
          <w:rtl/>
        </w:rPr>
        <w:t xml:space="preserve"> </w:t>
      </w:r>
    </w:p>
    <w:p w14:paraId="59C4843C" w14:textId="26517538" w:rsidR="006F3B28" w:rsidRDefault="006F3B28" w:rsidP="00712C23">
      <w:pPr>
        <w:spacing w:line="276" w:lineRule="auto"/>
        <w:jc w:val="both"/>
        <w:rPr>
          <w:rFonts w:asciiTheme="minorHAnsi" w:hAnsiTheme="minorHAnsi"/>
          <w:color w:val="333333"/>
          <w:spacing w:val="5"/>
          <w:shd w:val="clear" w:color="auto" w:fill="FFFFFF"/>
          <w:rtl/>
        </w:rPr>
      </w:pPr>
      <w:hyperlink r:id="rId16" w:history="1">
        <w:r w:rsidRPr="006F3B28">
          <w:rPr>
            <w:rStyle w:val="Hyperlink"/>
            <w:rFonts w:asciiTheme="minorHAnsi" w:hAnsiTheme="minorHAnsi" w:hint="cs"/>
            <w:spacing w:val="5"/>
            <w:shd w:val="clear" w:color="auto" w:fill="FFFFFF"/>
            <w:rtl/>
          </w:rPr>
          <w:t>מצגת הקורס</w:t>
        </w:r>
      </w:hyperlink>
    </w:p>
    <w:p w14:paraId="400AE0B0" w14:textId="6DB29E64" w:rsidR="00A936FC" w:rsidRDefault="00A936FC" w:rsidP="00A936FC">
      <w:pPr>
        <w:spacing w:line="276" w:lineRule="auto"/>
        <w:jc w:val="both"/>
        <w:rPr>
          <w:rFonts w:asciiTheme="minorHAnsi" w:hAnsiTheme="minorHAnsi"/>
          <w:color w:val="333333"/>
          <w:spacing w:val="5"/>
          <w:shd w:val="clear" w:color="auto" w:fill="FFFFFF"/>
          <w:rtl/>
        </w:rPr>
      </w:pPr>
      <w:r>
        <w:rPr>
          <w:rFonts w:asciiTheme="minorHAnsi" w:hAnsiTheme="minorHAnsi" w:hint="cs"/>
          <w:color w:val="333333"/>
          <w:spacing w:val="5"/>
          <w:shd w:val="clear" w:color="auto" w:fill="FFFFFF"/>
          <w:rtl/>
        </w:rPr>
        <w:t xml:space="preserve">אם אתם מבקשים </w:t>
      </w:r>
      <w:r w:rsidR="008702A6">
        <w:rPr>
          <w:rFonts w:asciiTheme="minorHAnsi" w:hAnsiTheme="minorHAnsi" w:hint="cs"/>
          <w:color w:val="333333"/>
          <w:spacing w:val="5"/>
          <w:shd w:val="clear" w:color="auto" w:fill="FFFFFF"/>
          <w:rtl/>
        </w:rPr>
        <w:t>להצטרף</w:t>
      </w:r>
      <w:r>
        <w:rPr>
          <w:rFonts w:asciiTheme="minorHAnsi" w:hAnsiTheme="minorHAnsi" w:hint="cs"/>
          <w:color w:val="333333"/>
          <w:spacing w:val="5"/>
          <w:shd w:val="clear" w:color="auto" w:fill="FFFFFF"/>
          <w:rtl/>
        </w:rPr>
        <w:t xml:space="preserve"> לאחד הקורסים או לארח קורס </w:t>
      </w:r>
      <w:r w:rsidRPr="006F3B28">
        <w:rPr>
          <w:rFonts w:asciiTheme="minorHAnsi" w:hAnsiTheme="minorHAnsi" w:hint="cs"/>
          <w:spacing w:val="5"/>
          <w:shd w:val="clear" w:color="auto" w:fill="FFFFFF"/>
          <w:rtl/>
        </w:rPr>
        <w:t>"לזרו</w:t>
      </w:r>
      <w:r w:rsidRPr="006F3B28">
        <w:rPr>
          <w:rFonts w:asciiTheme="minorHAnsi" w:hAnsiTheme="minorHAnsi" w:hint="cs"/>
          <w:spacing w:val="5"/>
          <w:shd w:val="clear" w:color="auto" w:fill="FFFFFF"/>
          <w:rtl/>
        </w:rPr>
        <w:t>ע</w:t>
      </w:r>
      <w:r w:rsidRPr="006F3B28">
        <w:rPr>
          <w:rFonts w:asciiTheme="minorHAnsi" w:hAnsiTheme="minorHAnsi" w:hint="cs"/>
          <w:spacing w:val="5"/>
          <w:shd w:val="clear" w:color="auto" w:fill="FFFFFF"/>
          <w:rtl/>
        </w:rPr>
        <w:t xml:space="preserve"> דעת"</w:t>
      </w:r>
      <w:r>
        <w:rPr>
          <w:rFonts w:asciiTheme="minorHAnsi" w:hAnsiTheme="minorHAnsi" w:hint="cs"/>
          <w:color w:val="333333"/>
          <w:spacing w:val="5"/>
          <w:shd w:val="clear" w:color="auto" w:fill="FFFFFF"/>
          <w:rtl/>
        </w:rPr>
        <w:t xml:space="preserve"> בביתכם, צרו איתי קשר: </w:t>
      </w:r>
      <w:hyperlink r:id="rId17" w:history="1">
        <w:r w:rsidRPr="00472E00">
          <w:rPr>
            <w:rStyle w:val="Hyperlink"/>
            <w:rFonts w:asciiTheme="minorHAnsi" w:hAnsiTheme="minorHAnsi"/>
            <w:spacing w:val="5"/>
            <w:shd w:val="clear" w:color="auto" w:fill="FFFFFF"/>
          </w:rPr>
          <w:t>lizroahdaat@gmail.com</w:t>
        </w:r>
      </w:hyperlink>
      <w:r>
        <w:rPr>
          <w:rFonts w:asciiTheme="minorHAnsi" w:hAnsiTheme="minorHAnsi"/>
          <w:color w:val="333333"/>
          <w:spacing w:val="5"/>
          <w:shd w:val="clear" w:color="auto" w:fill="FFFFFF"/>
        </w:rPr>
        <w:t xml:space="preserve"> </w:t>
      </w:r>
      <w:r>
        <w:rPr>
          <w:rFonts w:asciiTheme="minorHAnsi" w:hAnsiTheme="minorHAnsi" w:hint="cs"/>
          <w:color w:val="333333"/>
          <w:spacing w:val="5"/>
          <w:shd w:val="clear" w:color="auto" w:fill="FFFFFF"/>
          <w:rtl/>
        </w:rPr>
        <w:t>. אשלח לכם לו"ז</w:t>
      </w:r>
      <w:r w:rsidR="008702A6">
        <w:rPr>
          <w:rFonts w:asciiTheme="minorHAnsi" w:hAnsiTheme="minorHAnsi" w:hint="cs"/>
          <w:color w:val="333333"/>
          <w:spacing w:val="5"/>
          <w:shd w:val="clear" w:color="auto" w:fill="FFFFFF"/>
          <w:rtl/>
        </w:rPr>
        <w:t>.</w:t>
      </w:r>
    </w:p>
    <w:p w14:paraId="65A32D39" w14:textId="77777777" w:rsidR="00A936FC" w:rsidRDefault="00A936FC" w:rsidP="00712C23">
      <w:pPr>
        <w:spacing w:line="276" w:lineRule="auto"/>
        <w:jc w:val="both"/>
        <w:rPr>
          <w:rFonts w:asciiTheme="minorHAnsi" w:hAnsiTheme="minorHAnsi"/>
          <w:color w:val="333333"/>
          <w:spacing w:val="5"/>
          <w:shd w:val="clear" w:color="auto" w:fill="FFFFFF"/>
          <w:rtl/>
        </w:rPr>
      </w:pPr>
    </w:p>
    <w:sectPr w:rsidR="00A936FC" w:rsidSect="00723056">
      <w:headerReference w:type="default" r:id="rId18"/>
      <w:footerReference w:type="default" r:id="rId1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F48AA" w14:textId="77777777" w:rsidR="00337804" w:rsidRDefault="00337804" w:rsidP="00A13270">
      <w:pPr>
        <w:spacing w:after="0" w:line="240" w:lineRule="auto"/>
      </w:pPr>
      <w:r>
        <w:separator/>
      </w:r>
    </w:p>
  </w:endnote>
  <w:endnote w:type="continuationSeparator" w:id="0">
    <w:p w14:paraId="5098DD12" w14:textId="77777777" w:rsidR="00337804" w:rsidRDefault="00337804" w:rsidP="00A1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NCUXL+AirSans">
    <w:altName w:val="Arial"/>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D18C" w14:textId="6445B064" w:rsidR="00A13270" w:rsidRDefault="00815F92">
    <w:pPr>
      <w:pStyle w:val="a6"/>
    </w:pPr>
    <w:r w:rsidRPr="00A13270">
      <w:rPr>
        <w:noProof/>
      </w:rPr>
      <mc:AlternateContent>
        <mc:Choice Requires="wps">
          <w:drawing>
            <wp:anchor distT="0" distB="0" distL="114300" distR="114300" simplePos="0" relativeHeight="251659264" behindDoc="0" locked="0" layoutInCell="1" allowOverlap="1" wp14:anchorId="6FCAF2D0" wp14:editId="2FCB5164">
              <wp:simplePos x="0" y="0"/>
              <wp:positionH relativeFrom="column">
                <wp:posOffset>-421640</wp:posOffset>
              </wp:positionH>
              <wp:positionV relativeFrom="paragraph">
                <wp:posOffset>309245</wp:posOffset>
              </wp:positionV>
              <wp:extent cx="6553200" cy="3429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6553200" cy="342900"/>
                      </a:xfrm>
                      <a:prstGeom prst="rect">
                        <a:avLst/>
                      </a:prstGeom>
                      <a:solidFill>
                        <a:schemeClr val="bg1"/>
                      </a:solidFill>
                      <a:ln w="6350">
                        <a:noFill/>
                      </a:ln>
                    </wps:spPr>
                    <wps:txbx>
                      <w:txbxContent>
                        <w:p w14:paraId="2A2B1900" w14:textId="77777777" w:rsidR="00A13270" w:rsidRPr="00730126" w:rsidRDefault="00A13270" w:rsidP="00A13270">
                          <w:pPr>
                            <w:jc w:val="center"/>
                            <w:rPr>
                              <w:b/>
                              <w:bCs/>
                              <w:color w:val="0000FF"/>
                            </w:rPr>
                          </w:pPr>
                          <w:r w:rsidRPr="00730126">
                            <w:rPr>
                              <w:rFonts w:hint="cs"/>
                              <w:b/>
                              <w:bCs/>
                              <w:color w:val="0000FF"/>
                              <w:rtl/>
                            </w:rPr>
                            <w:t xml:space="preserve">ד"ר ברכה קליין תאיר      052-2998548        </w:t>
                          </w:r>
                          <w:r w:rsidRPr="00730126">
                            <w:rPr>
                              <w:b/>
                              <w:bCs/>
                              <w:color w:val="0000FF"/>
                            </w:rPr>
                            <w:t>lizroahdaat@gmail.com</w:t>
                          </w:r>
                          <w:r w:rsidRPr="00730126">
                            <w:rPr>
                              <w:rFonts w:hint="cs"/>
                              <w:b/>
                              <w:bCs/>
                              <w:color w:val="0000FF"/>
                              <w:rtl/>
                            </w:rPr>
                            <w:t xml:space="preserve">         </w:t>
                          </w:r>
                          <w:r w:rsidRPr="00730126">
                            <w:rPr>
                              <w:b/>
                              <w:bCs/>
                              <w:color w:val="0000FF"/>
                            </w:rPr>
                            <w:t>www.dr-bracha.co.il</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AF2D0" id="_x0000_t202" coordsize="21600,21600" o:spt="202" path="m,l,21600r21600,l21600,xe">
              <v:stroke joinstyle="miter"/>
              <v:path gradientshapeok="t" o:connecttype="rect"/>
            </v:shapetype>
            <v:shape id="תיבת טקסט 2" o:spid="_x0000_s1026" type="#_x0000_t202" style="position:absolute;left:0;text-align:left;margin-left:-33.2pt;margin-top:24.35pt;width:51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" fillcolor="white [3212]" stroked="f" strokeweight=".5pt">
              <v:textbox>
                <w:txbxContent>
                  <w:p w14:paraId="2A2B1900" w14:textId="77777777" w:rsidR="00A13270" w:rsidRPr="00730126" w:rsidRDefault="00A13270" w:rsidP="00A13270">
                    <w:pPr>
                      <w:jc w:val="center"/>
                      <w:rPr>
                        <w:b/>
                        <w:bCs/>
                        <w:color w:val="0000FF"/>
                      </w:rPr>
                    </w:pPr>
                    <w:r w:rsidRPr="00730126">
                      <w:rPr>
                        <w:rFonts w:hint="cs"/>
                        <w:b/>
                        <w:bCs/>
                        <w:color w:val="0000FF"/>
                        <w:rtl/>
                      </w:rPr>
                      <w:t xml:space="preserve">ד"ר ברכה קליין תאיר      052-2998548        </w:t>
                    </w:r>
                    <w:r w:rsidRPr="00730126">
                      <w:rPr>
                        <w:b/>
                        <w:bCs/>
                        <w:color w:val="0000FF"/>
                      </w:rPr>
                      <w:t>lizroahdaat@gmail.com</w:t>
                    </w:r>
                    <w:r w:rsidRPr="00730126">
                      <w:rPr>
                        <w:rFonts w:hint="cs"/>
                        <w:b/>
                        <w:bCs/>
                        <w:color w:val="0000FF"/>
                        <w:rtl/>
                      </w:rPr>
                      <w:t xml:space="preserve">         </w:t>
                    </w:r>
                    <w:r w:rsidRPr="00730126">
                      <w:rPr>
                        <w:b/>
                        <w:bCs/>
                        <w:color w:val="0000FF"/>
                      </w:rPr>
                      <w:t>www.dr-bracha.co.il</w:t>
                    </w:r>
                  </w:p>
                </w:txbxContent>
              </v:textbox>
            </v:shape>
          </w:pict>
        </mc:Fallback>
      </mc:AlternateContent>
    </w:r>
  </w:p>
  <w:p w14:paraId="0EDF7E6F" w14:textId="2422C0A8" w:rsidR="00A13270" w:rsidRDefault="00A132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C4C64" w14:textId="77777777" w:rsidR="00337804" w:rsidRDefault="00337804" w:rsidP="00A13270">
      <w:pPr>
        <w:spacing w:after="0" w:line="240" w:lineRule="auto"/>
      </w:pPr>
      <w:r>
        <w:separator/>
      </w:r>
    </w:p>
  </w:footnote>
  <w:footnote w:type="continuationSeparator" w:id="0">
    <w:p w14:paraId="28A20A69" w14:textId="77777777" w:rsidR="00337804" w:rsidRDefault="00337804" w:rsidP="00A13270">
      <w:pPr>
        <w:spacing w:after="0" w:line="240" w:lineRule="auto"/>
      </w:pPr>
      <w:r>
        <w:continuationSeparator/>
      </w:r>
    </w:p>
  </w:footnote>
  <w:footnote w:id="1">
    <w:p w14:paraId="01FBC61F" w14:textId="40977B37" w:rsidR="00E33C26" w:rsidRPr="00E33C26" w:rsidRDefault="00E33C26">
      <w:pPr>
        <w:pStyle w:val="aa"/>
        <w:rPr>
          <w:rFonts w:asciiTheme="minorHAnsi" w:hAnsiTheme="minorHAnsi" w:cstheme="minorHAnsi"/>
          <w:sz w:val="20"/>
          <w:szCs w:val="20"/>
          <w:rtl/>
        </w:rPr>
      </w:pPr>
      <w:r>
        <w:rPr>
          <w:rStyle w:val="ae"/>
        </w:rPr>
        <w:footnoteRef/>
      </w:r>
      <w:r>
        <w:rPr>
          <w:rtl/>
        </w:rPr>
        <w:t xml:space="preserve"> </w:t>
      </w:r>
      <w:r>
        <w:rPr>
          <w:rFonts w:asciiTheme="minorHAnsi" w:hAnsiTheme="minorHAnsi" w:cstheme="minorHAnsi" w:hint="cs"/>
          <w:sz w:val="20"/>
          <w:szCs w:val="20"/>
          <w:rtl/>
        </w:rPr>
        <w:t>"ספר הי</w:t>
      </w:r>
      <w:r w:rsidR="00217E4F">
        <w:rPr>
          <w:rFonts w:asciiTheme="minorHAnsi" w:hAnsiTheme="minorHAnsi" w:cstheme="minorHAnsi" w:hint="cs"/>
          <w:sz w:val="20"/>
          <w:szCs w:val="20"/>
          <w:rtl/>
        </w:rPr>
        <w:t>דיברות אוניברסליות.</w:t>
      </w:r>
      <w:r>
        <w:rPr>
          <w:rFonts w:asciiTheme="minorHAnsi" w:hAnsiTheme="minorHAnsi" w:cstheme="minorHAnsi" w:hint="cs"/>
          <w:sz w:val="20"/>
          <w:szCs w:val="20"/>
          <w:rtl/>
        </w:rPr>
        <w:t>דע"</w:t>
      </w:r>
      <w:r w:rsidR="009E51D5">
        <w:rPr>
          <w:rFonts w:asciiTheme="minorHAnsi" w:hAnsiTheme="minorHAnsi" w:cstheme="minorHAnsi" w:hint="cs"/>
          <w:sz w:val="20"/>
          <w:szCs w:val="20"/>
          <w:rtl/>
        </w:rPr>
        <w:t>, חוברת 1.</w:t>
      </w:r>
    </w:p>
  </w:footnote>
  <w:footnote w:id="2">
    <w:p w14:paraId="62A6DC52" w14:textId="77777777" w:rsidR="0049735F" w:rsidRPr="0049735F" w:rsidRDefault="0049735F" w:rsidP="0049735F">
      <w:pPr>
        <w:shd w:val="clear" w:color="auto" w:fill="FFFFFF"/>
        <w:spacing w:after="0" w:line="240" w:lineRule="auto"/>
        <w:jc w:val="both"/>
        <w:rPr>
          <w:rFonts w:asciiTheme="minorHAnsi" w:hAnsiTheme="minorHAnsi" w:cstheme="minorHAnsi"/>
          <w:sz w:val="20"/>
          <w:szCs w:val="20"/>
        </w:rPr>
      </w:pPr>
      <w:r w:rsidRPr="0049735F">
        <w:rPr>
          <w:rStyle w:val="ae"/>
          <w:sz w:val="20"/>
          <w:szCs w:val="20"/>
        </w:rPr>
        <w:footnoteRef/>
      </w:r>
      <w:r w:rsidRPr="0049735F">
        <w:rPr>
          <w:sz w:val="20"/>
          <w:szCs w:val="20"/>
          <w:rtl/>
        </w:rPr>
        <w:t xml:space="preserve"> </w:t>
      </w:r>
      <w:r w:rsidRPr="0049735F">
        <w:rPr>
          <w:rFonts w:asciiTheme="minorHAnsi" w:hAnsiTheme="minorHAnsi" w:cstheme="minorHAnsi"/>
          <w:color w:val="202122"/>
          <w:sz w:val="20"/>
          <w:szCs w:val="20"/>
          <w:shd w:val="clear" w:color="auto" w:fill="FFFFFF"/>
          <w:rtl/>
        </w:rPr>
        <w:t>המילה "מוסר" מופיעה בתנ"ך 41 פעמים, בפעם הראשונה ב</w:t>
      </w:r>
      <w:r w:rsidRPr="0049735F">
        <w:rPr>
          <w:rFonts w:asciiTheme="minorHAnsi" w:hAnsiTheme="minorHAnsi" w:cstheme="minorHAnsi"/>
          <w:sz w:val="20"/>
          <w:szCs w:val="20"/>
          <w:shd w:val="clear" w:color="auto" w:fill="FFFFFF"/>
          <w:rtl/>
        </w:rPr>
        <w:t>ספר דברים</w:t>
      </w:r>
      <w:r w:rsidRPr="0049735F">
        <w:rPr>
          <w:rFonts w:asciiTheme="minorHAnsi" w:hAnsiTheme="minorHAnsi" w:cstheme="minorHAnsi" w:hint="cs"/>
          <w:sz w:val="20"/>
          <w:szCs w:val="20"/>
          <w:shd w:val="clear" w:color="auto" w:fill="FFFFFF"/>
          <w:rtl/>
        </w:rPr>
        <w:t xml:space="preserve">, </w:t>
      </w:r>
      <w:r w:rsidRPr="0049735F">
        <w:rPr>
          <w:rFonts w:asciiTheme="minorHAnsi" w:hAnsiTheme="minorHAnsi" w:cstheme="minorHAnsi"/>
          <w:sz w:val="20"/>
          <w:szCs w:val="20"/>
          <w:shd w:val="clear" w:color="auto" w:fill="FFFFFF"/>
          <w:rtl/>
        </w:rPr>
        <w:t>פרק י"א</w:t>
      </w:r>
      <w:r w:rsidRPr="0049735F">
        <w:rPr>
          <w:rFonts w:asciiTheme="minorHAnsi" w:hAnsiTheme="minorHAnsi" w:cstheme="minorHAnsi" w:hint="cs"/>
          <w:sz w:val="20"/>
          <w:szCs w:val="20"/>
          <w:shd w:val="clear" w:color="auto" w:fill="FFFFFF"/>
          <w:rtl/>
        </w:rPr>
        <w:t xml:space="preserve">, </w:t>
      </w:r>
      <w:r w:rsidRPr="0049735F">
        <w:rPr>
          <w:rFonts w:asciiTheme="minorHAnsi" w:hAnsiTheme="minorHAnsi" w:cstheme="minorHAnsi"/>
          <w:sz w:val="20"/>
          <w:szCs w:val="20"/>
          <w:shd w:val="clear" w:color="auto" w:fill="FFFFFF"/>
          <w:rtl/>
        </w:rPr>
        <w:t>פסוק ב</w:t>
      </w:r>
      <w:r w:rsidRPr="0049735F">
        <w:rPr>
          <w:rFonts w:asciiTheme="minorHAnsi" w:hAnsiTheme="minorHAnsi" w:cstheme="minorHAnsi" w:hint="cs"/>
          <w:color w:val="202122"/>
          <w:sz w:val="20"/>
          <w:szCs w:val="20"/>
          <w:shd w:val="clear" w:color="auto" w:fill="FFFFFF"/>
          <w:rtl/>
        </w:rPr>
        <w:t xml:space="preserve">': </w:t>
      </w:r>
      <w:r w:rsidRPr="0049735F">
        <w:rPr>
          <w:rFonts w:asciiTheme="minorHAnsi" w:hAnsiTheme="minorHAnsi" w:cstheme="minorHAnsi"/>
          <w:color w:val="202122"/>
          <w:sz w:val="20"/>
          <w:szCs w:val="20"/>
          <w:shd w:val="clear" w:color="auto" w:fill="FFFFFF"/>
        </w:rPr>
        <w:t>"</w:t>
      </w:r>
      <w:r w:rsidRPr="0049735F">
        <w:rPr>
          <w:rFonts w:asciiTheme="minorHAnsi" w:hAnsiTheme="minorHAnsi" w:cstheme="minorHAnsi"/>
          <w:color w:val="202122"/>
          <w:sz w:val="20"/>
          <w:szCs w:val="20"/>
          <w:shd w:val="clear" w:color="auto" w:fill="FFFFFF"/>
          <w:rtl/>
        </w:rPr>
        <w:t>וִידַעְתֶּם הַיּוֹם כִּי לֹא אֶת-בְּנֵיכֶם אֲשֶׁר לֹא-יָדְעוּ וַאֲשֶׁר לֹא-רָאוּ אֶת-מוּסַר ה' אֱלֹהֵיכֶם אֶת-גָּדְלוֹ אֶת-יָדוֹ הַחֲזָקָה וּזְרֹעוֹ הַנְּטוּיָה". היא נובעת מהשורש העברי </w:t>
      </w:r>
      <w:r w:rsidRPr="0049735F">
        <w:rPr>
          <w:rFonts w:asciiTheme="minorHAnsi" w:hAnsiTheme="minorHAnsi" w:cstheme="minorHAnsi"/>
          <w:sz w:val="20"/>
          <w:szCs w:val="20"/>
          <w:shd w:val="clear" w:color="auto" w:fill="FFFFFF"/>
          <w:rtl/>
        </w:rPr>
        <w:t>יס"</w:t>
      </w:r>
      <w:r w:rsidRPr="0049735F">
        <w:rPr>
          <w:rFonts w:asciiTheme="minorHAnsi" w:hAnsiTheme="minorHAnsi" w:cstheme="minorHAnsi" w:hint="cs"/>
          <w:sz w:val="20"/>
          <w:szCs w:val="20"/>
          <w:shd w:val="clear" w:color="auto" w:fill="FFFFFF"/>
          <w:rtl/>
        </w:rPr>
        <w:t xml:space="preserve">ר, </w:t>
      </w:r>
      <w:r w:rsidRPr="0049735F">
        <w:rPr>
          <w:rFonts w:asciiTheme="minorHAnsi" w:hAnsiTheme="minorHAnsi" w:cstheme="minorHAnsi"/>
          <w:color w:val="202122"/>
          <w:sz w:val="20"/>
          <w:szCs w:val="20"/>
          <w:shd w:val="clear" w:color="auto" w:fill="FFFFFF"/>
        </w:rPr>
        <w:t xml:space="preserve"> </w:t>
      </w:r>
      <w:r w:rsidRPr="0049735F">
        <w:rPr>
          <w:rFonts w:asciiTheme="minorHAnsi" w:hAnsiTheme="minorHAnsi" w:cstheme="minorHAnsi"/>
          <w:color w:val="202122"/>
          <w:sz w:val="20"/>
          <w:szCs w:val="20"/>
          <w:shd w:val="clear" w:color="auto" w:fill="FFFFFF"/>
          <w:rtl/>
        </w:rPr>
        <w:t>ממנו מגיעה גם המילה </w:t>
      </w:r>
      <w:r w:rsidRPr="0049735F">
        <w:rPr>
          <w:rFonts w:asciiTheme="minorHAnsi" w:hAnsiTheme="minorHAnsi" w:cstheme="minorHAnsi"/>
          <w:sz w:val="20"/>
          <w:szCs w:val="20"/>
          <w:shd w:val="clear" w:color="auto" w:fill="FFFFFF"/>
          <w:rtl/>
        </w:rPr>
        <w:t>ייסורים</w:t>
      </w:r>
      <w:r w:rsidRPr="0049735F">
        <w:rPr>
          <w:rFonts w:asciiTheme="minorHAnsi" w:hAnsiTheme="minorHAnsi" w:cstheme="minorHAnsi"/>
          <w:color w:val="202122"/>
          <w:sz w:val="20"/>
          <w:szCs w:val="20"/>
          <w:shd w:val="clear" w:color="auto" w:fill="FFFFFF"/>
        </w:rPr>
        <w:t>.</w:t>
      </w:r>
      <w:r w:rsidRPr="0049735F">
        <w:rPr>
          <w:rFonts w:asciiTheme="minorHAnsi" w:eastAsia="Times New Roman" w:hAnsiTheme="minorHAnsi" w:cstheme="minorHAnsi" w:hint="cs"/>
          <w:color w:val="222222"/>
          <w:sz w:val="20"/>
          <w:szCs w:val="20"/>
          <w:shd w:val="clear" w:color="auto" w:fill="FFFFFF"/>
          <w:rtl/>
        </w:rPr>
        <w:t xml:space="preserve"> מוסר = ייסורים (סיבה </w:t>
      </w:r>
      <w:r w:rsidRPr="0049735F">
        <w:rPr>
          <w:rFonts w:asciiTheme="minorHAnsi" w:eastAsia="Times New Roman" w:hAnsiTheme="minorHAnsi" w:cstheme="minorHAnsi"/>
          <w:color w:val="222222"/>
          <w:sz w:val="20"/>
          <w:szCs w:val="20"/>
          <w:shd w:val="clear" w:color="auto" w:fill="FFFFFF"/>
          <w:rtl/>
        </w:rPr>
        <w:t>–</w:t>
      </w:r>
      <w:r w:rsidRPr="0049735F">
        <w:rPr>
          <w:rFonts w:asciiTheme="minorHAnsi" w:eastAsia="Times New Roman" w:hAnsiTheme="minorHAnsi" w:cstheme="minorHAnsi" w:hint="cs"/>
          <w:color w:val="222222"/>
          <w:sz w:val="20"/>
          <w:szCs w:val="20"/>
          <w:shd w:val="clear" w:color="auto" w:fill="FFFFFF"/>
          <w:rtl/>
        </w:rPr>
        <w:t xml:space="preserve"> תוצאה).</w:t>
      </w:r>
    </w:p>
    <w:p w14:paraId="3455A097" w14:textId="365F207D" w:rsidR="0049735F" w:rsidRPr="0049735F" w:rsidRDefault="0049735F">
      <w:pPr>
        <w:pStyle w:val="aa"/>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F7E1" w14:textId="3A27C23A" w:rsidR="00A13270" w:rsidRDefault="0013293B" w:rsidP="00A13270">
    <w:pPr>
      <w:pStyle w:val="a4"/>
      <w:jc w:val="center"/>
      <w:rPr>
        <w:rtl/>
      </w:rPr>
    </w:pPr>
    <w:r>
      <w:rPr>
        <w:noProof/>
      </w:rPr>
      <w:drawing>
        <wp:inline distT="0" distB="0" distL="0" distR="0" wp14:anchorId="20E820B6" wp14:editId="66B58EF3">
          <wp:extent cx="2619375" cy="148614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054" cy="1575042"/>
                  </a:xfrm>
                  <a:prstGeom prst="rect">
                    <a:avLst/>
                  </a:prstGeom>
                  <a:noFill/>
                  <a:ln>
                    <a:noFill/>
                  </a:ln>
                </pic:spPr>
              </pic:pic>
            </a:graphicData>
          </a:graphic>
        </wp:inline>
      </w:drawing>
    </w:r>
  </w:p>
  <w:p w14:paraId="62C6417E" w14:textId="77777777" w:rsidR="00A13270" w:rsidRDefault="00A132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F1D"/>
    <w:multiLevelType w:val="hybridMultilevel"/>
    <w:tmpl w:val="BED43DE4"/>
    <w:lvl w:ilvl="0" w:tplc="CE52AE24">
      <w:start w:val="1"/>
      <w:numFmt w:val="decimal"/>
      <w:pStyle w:val="-2"/>
      <w:lvlText w:val="%1."/>
      <w:lvlJc w:val="left"/>
      <w:pPr>
        <w:ind w:left="1460" w:hanging="360"/>
      </w:pPr>
      <w:rPr>
        <w:rFonts w:cs="David"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 w15:restartNumberingAfterBreak="0">
    <w:nsid w:val="03FE64E8"/>
    <w:multiLevelType w:val="hybridMultilevel"/>
    <w:tmpl w:val="E63ADF2A"/>
    <w:lvl w:ilvl="0" w:tplc="EE0CCBD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1057C"/>
    <w:multiLevelType w:val="multilevel"/>
    <w:tmpl w:val="0B3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A3742"/>
    <w:multiLevelType w:val="hybridMultilevel"/>
    <w:tmpl w:val="45948C4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15:restartNumberingAfterBreak="0">
    <w:nsid w:val="08EC6411"/>
    <w:multiLevelType w:val="hybridMultilevel"/>
    <w:tmpl w:val="EC925FC6"/>
    <w:lvl w:ilvl="0" w:tplc="122A1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661"/>
    <w:multiLevelType w:val="hybridMultilevel"/>
    <w:tmpl w:val="5B8C9B3A"/>
    <w:lvl w:ilvl="0" w:tplc="85BC2624">
      <w:start w:val="1"/>
      <w:numFmt w:val="bullet"/>
      <w:pStyle w:val="-20"/>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CB288F"/>
    <w:multiLevelType w:val="hybridMultilevel"/>
    <w:tmpl w:val="5FF48310"/>
    <w:lvl w:ilvl="0" w:tplc="39F00C3E">
      <w:start w:val="3"/>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73226"/>
    <w:multiLevelType w:val="hybridMultilevel"/>
    <w:tmpl w:val="4D40F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B27007"/>
    <w:multiLevelType w:val="hybridMultilevel"/>
    <w:tmpl w:val="436A844A"/>
    <w:lvl w:ilvl="0" w:tplc="F1028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A4D7F"/>
    <w:multiLevelType w:val="hybridMultilevel"/>
    <w:tmpl w:val="C5F49AA8"/>
    <w:lvl w:ilvl="0" w:tplc="D6C4BC14">
      <w:start w:val="8"/>
      <w:numFmt w:val="decimal"/>
      <w:pStyle w:val="a"/>
      <w:lvlText w:val="%1."/>
      <w:lvlJc w:val="left"/>
      <w:pPr>
        <w:ind w:left="805" w:hanging="360"/>
      </w:pPr>
      <w:rPr>
        <w:rFonts w:cs="David"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0" w15:restartNumberingAfterBreak="0">
    <w:nsid w:val="1D9756C2"/>
    <w:multiLevelType w:val="hybridMultilevel"/>
    <w:tmpl w:val="4360454C"/>
    <w:lvl w:ilvl="0" w:tplc="599C372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D4A65"/>
    <w:multiLevelType w:val="hybridMultilevel"/>
    <w:tmpl w:val="CCF21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7A1E1E"/>
    <w:multiLevelType w:val="hybridMultilevel"/>
    <w:tmpl w:val="D2F0CC72"/>
    <w:lvl w:ilvl="0" w:tplc="ADC02616">
      <w:start w:val="1"/>
      <w:numFmt w:val="bullet"/>
      <w:pStyle w:val="-"/>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2D45634D"/>
    <w:multiLevelType w:val="hybridMultilevel"/>
    <w:tmpl w:val="B8A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C43FE"/>
    <w:multiLevelType w:val="multilevel"/>
    <w:tmpl w:val="4B86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E76280"/>
    <w:multiLevelType w:val="hybridMultilevel"/>
    <w:tmpl w:val="4920B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B7FC3"/>
    <w:multiLevelType w:val="hybridMultilevel"/>
    <w:tmpl w:val="61628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D32CB2"/>
    <w:multiLevelType w:val="multilevel"/>
    <w:tmpl w:val="D5AC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9162EB"/>
    <w:multiLevelType w:val="hybridMultilevel"/>
    <w:tmpl w:val="266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547C0"/>
    <w:multiLevelType w:val="multilevel"/>
    <w:tmpl w:val="A1B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0081A"/>
    <w:multiLevelType w:val="hybridMultilevel"/>
    <w:tmpl w:val="3BD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2482E"/>
    <w:multiLevelType w:val="hybridMultilevel"/>
    <w:tmpl w:val="BECC1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BC20DF"/>
    <w:multiLevelType w:val="hybridMultilevel"/>
    <w:tmpl w:val="6C98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A63BF"/>
    <w:multiLevelType w:val="hybridMultilevel"/>
    <w:tmpl w:val="4364A470"/>
    <w:lvl w:ilvl="0" w:tplc="FBE640FE">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cs="Wingdings" w:hint="default"/>
      </w:rPr>
    </w:lvl>
    <w:lvl w:ilvl="3" w:tplc="04090001" w:tentative="1">
      <w:start w:val="1"/>
      <w:numFmt w:val="bullet"/>
      <w:lvlText w:val=""/>
      <w:lvlJc w:val="left"/>
      <w:pPr>
        <w:ind w:left="3663" w:hanging="360"/>
      </w:pPr>
      <w:rPr>
        <w:rFonts w:ascii="Symbol" w:hAnsi="Symbol" w:cs="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cs="Wingdings" w:hint="default"/>
      </w:rPr>
    </w:lvl>
    <w:lvl w:ilvl="6" w:tplc="04090001" w:tentative="1">
      <w:start w:val="1"/>
      <w:numFmt w:val="bullet"/>
      <w:lvlText w:val=""/>
      <w:lvlJc w:val="left"/>
      <w:pPr>
        <w:ind w:left="5823" w:hanging="360"/>
      </w:pPr>
      <w:rPr>
        <w:rFonts w:ascii="Symbol" w:hAnsi="Symbol" w:cs="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cs="Wingdings" w:hint="default"/>
      </w:rPr>
    </w:lvl>
  </w:abstractNum>
  <w:abstractNum w:abstractNumId="24" w15:restartNumberingAfterBreak="0">
    <w:nsid w:val="44000015"/>
    <w:multiLevelType w:val="hybridMultilevel"/>
    <w:tmpl w:val="9C02941A"/>
    <w:lvl w:ilvl="0" w:tplc="EE0CCBD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F12EA"/>
    <w:multiLevelType w:val="hybridMultilevel"/>
    <w:tmpl w:val="8BACE07E"/>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6" w15:restartNumberingAfterBreak="0">
    <w:nsid w:val="4DF74BA3"/>
    <w:multiLevelType w:val="multilevel"/>
    <w:tmpl w:val="056A2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B54C4"/>
    <w:multiLevelType w:val="hybridMultilevel"/>
    <w:tmpl w:val="4328BF3A"/>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8" w15:restartNumberingAfterBreak="0">
    <w:nsid w:val="53774A3E"/>
    <w:multiLevelType w:val="hybridMultilevel"/>
    <w:tmpl w:val="EF94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711B2"/>
    <w:multiLevelType w:val="hybridMultilevel"/>
    <w:tmpl w:val="683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13226"/>
    <w:multiLevelType w:val="hybridMultilevel"/>
    <w:tmpl w:val="D91E1266"/>
    <w:lvl w:ilvl="0" w:tplc="005E61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83394"/>
    <w:multiLevelType w:val="hybridMultilevel"/>
    <w:tmpl w:val="6A2EE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A13BA"/>
    <w:multiLevelType w:val="hybridMultilevel"/>
    <w:tmpl w:val="E82A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D0D3B"/>
    <w:multiLevelType w:val="multilevel"/>
    <w:tmpl w:val="8C1A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330B55"/>
    <w:multiLevelType w:val="hybridMultilevel"/>
    <w:tmpl w:val="D15AE456"/>
    <w:lvl w:ilvl="0" w:tplc="1AAEF2CA">
      <w:start w:val="3"/>
      <w:numFmt w:val="hebrew1"/>
      <w:pStyle w:val="-0"/>
      <w:lvlText w:val="%1."/>
      <w:lvlJc w:val="center"/>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5" w15:restartNumberingAfterBreak="0">
    <w:nsid w:val="694C6348"/>
    <w:multiLevelType w:val="hybridMultilevel"/>
    <w:tmpl w:val="FDF8C6CE"/>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36" w15:restartNumberingAfterBreak="0">
    <w:nsid w:val="6ECE31EB"/>
    <w:multiLevelType w:val="hybridMultilevel"/>
    <w:tmpl w:val="8CC6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1363D"/>
    <w:multiLevelType w:val="hybridMultilevel"/>
    <w:tmpl w:val="C40A5FD2"/>
    <w:lvl w:ilvl="0" w:tplc="8892CA82">
      <w:start w:val="1"/>
      <w:numFmt w:val="bullet"/>
      <w:pStyle w:val="-3"/>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8" w15:restartNumberingAfterBreak="0">
    <w:nsid w:val="768A555E"/>
    <w:multiLevelType w:val="multilevel"/>
    <w:tmpl w:val="A3A0C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992AD4"/>
    <w:multiLevelType w:val="multilevel"/>
    <w:tmpl w:val="875C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0C2846"/>
    <w:multiLevelType w:val="hybridMultilevel"/>
    <w:tmpl w:val="7F14AB1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15:restartNumberingAfterBreak="0">
    <w:nsid w:val="788D0DD1"/>
    <w:multiLevelType w:val="multilevel"/>
    <w:tmpl w:val="57E4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DA6DCB"/>
    <w:multiLevelType w:val="hybridMultilevel"/>
    <w:tmpl w:val="FF2E29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4"/>
  </w:num>
  <w:num w:numId="4">
    <w:abstractNumId w:val="12"/>
  </w:num>
  <w:num w:numId="5">
    <w:abstractNumId w:val="37"/>
  </w:num>
  <w:num w:numId="6">
    <w:abstractNumId w:val="0"/>
  </w:num>
  <w:num w:numId="7">
    <w:abstractNumId w:val="36"/>
  </w:num>
  <w:num w:numId="8">
    <w:abstractNumId w:val="2"/>
  </w:num>
  <w:num w:numId="9">
    <w:abstractNumId w:val="11"/>
  </w:num>
  <w:num w:numId="10">
    <w:abstractNumId w:val="35"/>
  </w:num>
  <w:num w:numId="11">
    <w:abstractNumId w:val="27"/>
  </w:num>
  <w:num w:numId="12">
    <w:abstractNumId w:val="25"/>
  </w:num>
  <w:num w:numId="13">
    <w:abstractNumId w:val="18"/>
  </w:num>
  <w:num w:numId="14">
    <w:abstractNumId w:val="8"/>
  </w:num>
  <w:num w:numId="15">
    <w:abstractNumId w:val="10"/>
  </w:num>
  <w:num w:numId="16">
    <w:abstractNumId w:val="23"/>
  </w:num>
  <w:num w:numId="17">
    <w:abstractNumId w:val="1"/>
  </w:num>
  <w:num w:numId="18">
    <w:abstractNumId w:val="6"/>
  </w:num>
  <w:num w:numId="19">
    <w:abstractNumId w:val="28"/>
  </w:num>
  <w:num w:numId="20">
    <w:abstractNumId w:val="3"/>
  </w:num>
  <w:num w:numId="21">
    <w:abstractNumId w:val="20"/>
  </w:num>
  <w:num w:numId="22">
    <w:abstractNumId w:val="24"/>
  </w:num>
  <w:num w:numId="23">
    <w:abstractNumId w:val="30"/>
  </w:num>
  <w:num w:numId="24">
    <w:abstractNumId w:val="4"/>
  </w:num>
  <w:num w:numId="25">
    <w:abstractNumId w:val="13"/>
  </w:num>
  <w:num w:numId="26">
    <w:abstractNumId w:val="31"/>
  </w:num>
  <w:num w:numId="27">
    <w:abstractNumId w:val="42"/>
  </w:num>
  <w:num w:numId="28">
    <w:abstractNumId w:val="16"/>
  </w:num>
  <w:num w:numId="29">
    <w:abstractNumId w:val="7"/>
  </w:num>
  <w:num w:numId="30">
    <w:abstractNumId w:val="19"/>
  </w:num>
  <w:num w:numId="31">
    <w:abstractNumId w:val="41"/>
  </w:num>
  <w:num w:numId="32">
    <w:abstractNumId w:val="17"/>
  </w:num>
  <w:num w:numId="33">
    <w:abstractNumId w:val="33"/>
  </w:num>
  <w:num w:numId="34">
    <w:abstractNumId w:val="14"/>
  </w:num>
  <w:num w:numId="35">
    <w:abstractNumId w:val="39"/>
  </w:num>
  <w:num w:numId="36">
    <w:abstractNumId w:val="40"/>
  </w:num>
  <w:num w:numId="37">
    <w:abstractNumId w:val="38"/>
  </w:num>
  <w:num w:numId="38">
    <w:abstractNumId w:val="26"/>
  </w:num>
  <w:num w:numId="39">
    <w:abstractNumId w:val="15"/>
  </w:num>
  <w:num w:numId="40">
    <w:abstractNumId w:val="29"/>
  </w:num>
  <w:num w:numId="41">
    <w:abstractNumId w:val="32"/>
  </w:num>
  <w:num w:numId="42">
    <w:abstractNumId w:val="22"/>
  </w:num>
  <w:num w:numId="43">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70"/>
    <w:rsid w:val="00003DF5"/>
    <w:rsid w:val="00022884"/>
    <w:rsid w:val="00033F7E"/>
    <w:rsid w:val="00042DBF"/>
    <w:rsid w:val="000752E5"/>
    <w:rsid w:val="00080CA7"/>
    <w:rsid w:val="0008198A"/>
    <w:rsid w:val="00091B6E"/>
    <w:rsid w:val="000A258E"/>
    <w:rsid w:val="000A402A"/>
    <w:rsid w:val="000B1AB5"/>
    <w:rsid w:val="000C7C05"/>
    <w:rsid w:val="000D2534"/>
    <w:rsid w:val="000D4122"/>
    <w:rsid w:val="000F7618"/>
    <w:rsid w:val="001213D3"/>
    <w:rsid w:val="001232D4"/>
    <w:rsid w:val="00130BF9"/>
    <w:rsid w:val="0013293B"/>
    <w:rsid w:val="00153714"/>
    <w:rsid w:val="00154F24"/>
    <w:rsid w:val="001621F1"/>
    <w:rsid w:val="0016437F"/>
    <w:rsid w:val="001A6841"/>
    <w:rsid w:val="001C163D"/>
    <w:rsid w:val="001D3216"/>
    <w:rsid w:val="001D3363"/>
    <w:rsid w:val="001D7D7B"/>
    <w:rsid w:val="001E4D52"/>
    <w:rsid w:val="001E6CFF"/>
    <w:rsid w:val="001F7142"/>
    <w:rsid w:val="002150C3"/>
    <w:rsid w:val="00217E4F"/>
    <w:rsid w:val="00245FEC"/>
    <w:rsid w:val="00250B4D"/>
    <w:rsid w:val="0029053D"/>
    <w:rsid w:val="002912A5"/>
    <w:rsid w:val="00296A87"/>
    <w:rsid w:val="002B65C5"/>
    <w:rsid w:val="002C0366"/>
    <w:rsid w:val="002C25D5"/>
    <w:rsid w:val="002C4E3B"/>
    <w:rsid w:val="00306047"/>
    <w:rsid w:val="00307FFC"/>
    <w:rsid w:val="00321D3D"/>
    <w:rsid w:val="00323C25"/>
    <w:rsid w:val="0032453D"/>
    <w:rsid w:val="003351BC"/>
    <w:rsid w:val="00337804"/>
    <w:rsid w:val="00361620"/>
    <w:rsid w:val="00384A56"/>
    <w:rsid w:val="003B11B4"/>
    <w:rsid w:val="003B1A8E"/>
    <w:rsid w:val="003B24B3"/>
    <w:rsid w:val="003C59DE"/>
    <w:rsid w:val="003C5C34"/>
    <w:rsid w:val="003D5F30"/>
    <w:rsid w:val="003D74DE"/>
    <w:rsid w:val="003E512A"/>
    <w:rsid w:val="00407087"/>
    <w:rsid w:val="00414385"/>
    <w:rsid w:val="00415E27"/>
    <w:rsid w:val="004271EF"/>
    <w:rsid w:val="004300FF"/>
    <w:rsid w:val="00434BE0"/>
    <w:rsid w:val="004535D4"/>
    <w:rsid w:val="00461D1E"/>
    <w:rsid w:val="004658FB"/>
    <w:rsid w:val="00491403"/>
    <w:rsid w:val="0049735F"/>
    <w:rsid w:val="004A07A4"/>
    <w:rsid w:val="004A61FE"/>
    <w:rsid w:val="004A7F9C"/>
    <w:rsid w:val="004B2D17"/>
    <w:rsid w:val="004C7A98"/>
    <w:rsid w:val="004F79E7"/>
    <w:rsid w:val="005046AD"/>
    <w:rsid w:val="005241A9"/>
    <w:rsid w:val="00534D45"/>
    <w:rsid w:val="00556133"/>
    <w:rsid w:val="00564710"/>
    <w:rsid w:val="00570CE1"/>
    <w:rsid w:val="005752E8"/>
    <w:rsid w:val="0058061A"/>
    <w:rsid w:val="0058413B"/>
    <w:rsid w:val="005A2460"/>
    <w:rsid w:val="005A2515"/>
    <w:rsid w:val="005B6E3A"/>
    <w:rsid w:val="005E6B7F"/>
    <w:rsid w:val="00603366"/>
    <w:rsid w:val="00603CE1"/>
    <w:rsid w:val="00604EAB"/>
    <w:rsid w:val="00606ABE"/>
    <w:rsid w:val="0061017E"/>
    <w:rsid w:val="00617EB8"/>
    <w:rsid w:val="00633501"/>
    <w:rsid w:val="00647791"/>
    <w:rsid w:val="00667D84"/>
    <w:rsid w:val="00671302"/>
    <w:rsid w:val="006719ED"/>
    <w:rsid w:val="006735CA"/>
    <w:rsid w:val="0069743A"/>
    <w:rsid w:val="006F3B28"/>
    <w:rsid w:val="00712C23"/>
    <w:rsid w:val="00723056"/>
    <w:rsid w:val="00727778"/>
    <w:rsid w:val="00730126"/>
    <w:rsid w:val="0073084A"/>
    <w:rsid w:val="00740856"/>
    <w:rsid w:val="0076743D"/>
    <w:rsid w:val="00773593"/>
    <w:rsid w:val="00781734"/>
    <w:rsid w:val="00782F2D"/>
    <w:rsid w:val="007A092C"/>
    <w:rsid w:val="007C0FDA"/>
    <w:rsid w:val="007E3AA3"/>
    <w:rsid w:val="007E74B4"/>
    <w:rsid w:val="007F0A0D"/>
    <w:rsid w:val="007F5011"/>
    <w:rsid w:val="007F7730"/>
    <w:rsid w:val="00801ACD"/>
    <w:rsid w:val="00815F92"/>
    <w:rsid w:val="0083180B"/>
    <w:rsid w:val="00846E01"/>
    <w:rsid w:val="00855E54"/>
    <w:rsid w:val="00860B0E"/>
    <w:rsid w:val="008702A6"/>
    <w:rsid w:val="00880C9A"/>
    <w:rsid w:val="00882BB6"/>
    <w:rsid w:val="00887E70"/>
    <w:rsid w:val="008951E6"/>
    <w:rsid w:val="008A7CFB"/>
    <w:rsid w:val="008B026A"/>
    <w:rsid w:val="008B0C5A"/>
    <w:rsid w:val="008D0DD8"/>
    <w:rsid w:val="008E7BE6"/>
    <w:rsid w:val="008F0587"/>
    <w:rsid w:val="008F73E0"/>
    <w:rsid w:val="00913110"/>
    <w:rsid w:val="0092376B"/>
    <w:rsid w:val="00940535"/>
    <w:rsid w:val="00944371"/>
    <w:rsid w:val="00965CF6"/>
    <w:rsid w:val="0098767A"/>
    <w:rsid w:val="00990DE3"/>
    <w:rsid w:val="009B5862"/>
    <w:rsid w:val="009C1BF4"/>
    <w:rsid w:val="009E1BBA"/>
    <w:rsid w:val="009E51D5"/>
    <w:rsid w:val="009E59E2"/>
    <w:rsid w:val="009E638C"/>
    <w:rsid w:val="009F4CF1"/>
    <w:rsid w:val="00A11ADC"/>
    <w:rsid w:val="00A13270"/>
    <w:rsid w:val="00A178DE"/>
    <w:rsid w:val="00A21F7F"/>
    <w:rsid w:val="00A65CE3"/>
    <w:rsid w:val="00A77231"/>
    <w:rsid w:val="00A936FC"/>
    <w:rsid w:val="00AB48C6"/>
    <w:rsid w:val="00AC21C1"/>
    <w:rsid w:val="00AC3943"/>
    <w:rsid w:val="00AC44BD"/>
    <w:rsid w:val="00AC75F4"/>
    <w:rsid w:val="00AE3518"/>
    <w:rsid w:val="00AE3FD4"/>
    <w:rsid w:val="00B006C0"/>
    <w:rsid w:val="00B46DB8"/>
    <w:rsid w:val="00B823ED"/>
    <w:rsid w:val="00B96FDE"/>
    <w:rsid w:val="00BA0816"/>
    <w:rsid w:val="00BB4E64"/>
    <w:rsid w:val="00BB71C1"/>
    <w:rsid w:val="00BC150B"/>
    <w:rsid w:val="00BC4E98"/>
    <w:rsid w:val="00BD342E"/>
    <w:rsid w:val="00BD6B17"/>
    <w:rsid w:val="00BE1323"/>
    <w:rsid w:val="00BE2D9E"/>
    <w:rsid w:val="00BF7325"/>
    <w:rsid w:val="00BF73CC"/>
    <w:rsid w:val="00BF7EC7"/>
    <w:rsid w:val="00C045B9"/>
    <w:rsid w:val="00C04C25"/>
    <w:rsid w:val="00C3480C"/>
    <w:rsid w:val="00C46BBE"/>
    <w:rsid w:val="00C47483"/>
    <w:rsid w:val="00C52C0E"/>
    <w:rsid w:val="00C65CEF"/>
    <w:rsid w:val="00C75E8F"/>
    <w:rsid w:val="00C80359"/>
    <w:rsid w:val="00C928DF"/>
    <w:rsid w:val="00CD2F6A"/>
    <w:rsid w:val="00D02215"/>
    <w:rsid w:val="00D25FEB"/>
    <w:rsid w:val="00D353D2"/>
    <w:rsid w:val="00D5164D"/>
    <w:rsid w:val="00D776EF"/>
    <w:rsid w:val="00D852B7"/>
    <w:rsid w:val="00DC6523"/>
    <w:rsid w:val="00E1471C"/>
    <w:rsid w:val="00E15006"/>
    <w:rsid w:val="00E22510"/>
    <w:rsid w:val="00E33C26"/>
    <w:rsid w:val="00E42DF5"/>
    <w:rsid w:val="00E571A4"/>
    <w:rsid w:val="00E622E9"/>
    <w:rsid w:val="00E65C2B"/>
    <w:rsid w:val="00E70828"/>
    <w:rsid w:val="00EA2536"/>
    <w:rsid w:val="00EB4805"/>
    <w:rsid w:val="00EB53B9"/>
    <w:rsid w:val="00EC3F68"/>
    <w:rsid w:val="00EC6258"/>
    <w:rsid w:val="00ED54CA"/>
    <w:rsid w:val="00EE6DEB"/>
    <w:rsid w:val="00EF5609"/>
    <w:rsid w:val="00F23E70"/>
    <w:rsid w:val="00F30EC2"/>
    <w:rsid w:val="00F33D13"/>
    <w:rsid w:val="00F4302E"/>
    <w:rsid w:val="00F448AA"/>
    <w:rsid w:val="00F544F5"/>
    <w:rsid w:val="00F57A1D"/>
    <w:rsid w:val="00F74A8E"/>
    <w:rsid w:val="00F77A1F"/>
    <w:rsid w:val="00F86371"/>
    <w:rsid w:val="00FA4A28"/>
    <w:rsid w:val="00FB2D46"/>
    <w:rsid w:val="00FB4D52"/>
    <w:rsid w:val="00FB5687"/>
    <w:rsid w:val="00FB6828"/>
    <w:rsid w:val="00FD7134"/>
    <w:rsid w:val="00FE4E1F"/>
    <w:rsid w:val="00FE50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1A97"/>
  <w15:chartTrackingRefBased/>
  <w15:docId w15:val="{22FA16D9-B874-415B-B2F1-591DECB0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bidi/>
    </w:pPr>
  </w:style>
  <w:style w:type="paragraph" w:styleId="1">
    <w:name w:val="heading 1"/>
    <w:basedOn w:val="a0"/>
    <w:next w:val="a0"/>
    <w:link w:val="10"/>
    <w:uiPriority w:val="9"/>
    <w:qFormat/>
    <w:rsid w:val="008F05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8F05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8F0587"/>
    <w:pPr>
      <w:keepNext/>
      <w:keepLines/>
      <w:spacing w:before="40" w:after="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uiPriority w:val="9"/>
    <w:unhideWhenUsed/>
    <w:qFormat/>
    <w:rsid w:val="008F0587"/>
    <w:pPr>
      <w:spacing w:after="0" w:line="271" w:lineRule="auto"/>
      <w:outlineLvl w:val="3"/>
    </w:pPr>
    <w:rPr>
      <w:rFonts w:ascii="Cambria" w:eastAsia="Times New Roman" w:hAnsi="Cambria" w:cs="Times New Roman"/>
      <w:b/>
      <w:bCs/>
      <w:spacing w:val="5"/>
    </w:rPr>
  </w:style>
  <w:style w:type="paragraph" w:styleId="5">
    <w:name w:val="heading 5"/>
    <w:basedOn w:val="a0"/>
    <w:next w:val="a0"/>
    <w:link w:val="50"/>
    <w:uiPriority w:val="9"/>
    <w:unhideWhenUsed/>
    <w:qFormat/>
    <w:rsid w:val="001D3216"/>
    <w:pPr>
      <w:spacing w:after="0" w:line="268" w:lineRule="auto"/>
      <w:outlineLvl w:val="4"/>
    </w:pPr>
    <w:rPr>
      <w:rFonts w:ascii="Cambria" w:eastAsia="Times New Roman" w:hAnsi="Cambria" w:cs="Times New Roman"/>
      <w:i/>
      <w:iCs/>
    </w:rPr>
  </w:style>
  <w:style w:type="paragraph" w:styleId="6">
    <w:name w:val="heading 6"/>
    <w:basedOn w:val="a0"/>
    <w:next w:val="a0"/>
    <w:link w:val="60"/>
    <w:uiPriority w:val="9"/>
    <w:unhideWhenUsed/>
    <w:qFormat/>
    <w:rsid w:val="008F0587"/>
    <w:pPr>
      <w:shd w:val="clear" w:color="auto" w:fill="FFFFFF"/>
      <w:spacing w:after="0" w:line="271" w:lineRule="auto"/>
      <w:outlineLvl w:val="5"/>
    </w:pPr>
    <w:rPr>
      <w:rFonts w:ascii="Cambria" w:eastAsia="Times New Roman" w:hAnsi="Cambria" w:cs="Times New Roman"/>
      <w:b/>
      <w:bCs/>
      <w:color w:val="595959"/>
      <w:spacing w:val="5"/>
      <w:sz w:val="22"/>
      <w:szCs w:val="22"/>
    </w:rPr>
  </w:style>
  <w:style w:type="paragraph" w:styleId="7">
    <w:name w:val="heading 7"/>
    <w:basedOn w:val="a0"/>
    <w:next w:val="a0"/>
    <w:link w:val="70"/>
    <w:uiPriority w:val="9"/>
    <w:unhideWhenUsed/>
    <w:qFormat/>
    <w:rsid w:val="008F0587"/>
    <w:pPr>
      <w:spacing w:after="0" w:line="276" w:lineRule="auto"/>
      <w:outlineLvl w:val="6"/>
    </w:pPr>
    <w:rPr>
      <w:rFonts w:ascii="Cambria" w:eastAsia="Times New Roman" w:hAnsi="Cambria" w:cs="Times New Roman"/>
      <w:b/>
      <w:bCs/>
      <w:i/>
      <w:iCs/>
      <w:color w:val="5A5A5A"/>
      <w:sz w:val="20"/>
      <w:szCs w:val="20"/>
    </w:rPr>
  </w:style>
  <w:style w:type="paragraph" w:styleId="8">
    <w:name w:val="heading 8"/>
    <w:basedOn w:val="a0"/>
    <w:next w:val="a0"/>
    <w:link w:val="80"/>
    <w:uiPriority w:val="9"/>
    <w:semiHidden/>
    <w:unhideWhenUsed/>
    <w:qFormat/>
    <w:rsid w:val="008F0587"/>
    <w:pPr>
      <w:bidi w:val="0"/>
      <w:spacing w:after="0" w:line="276" w:lineRule="auto"/>
      <w:outlineLvl w:val="7"/>
    </w:pPr>
    <w:rPr>
      <w:rFonts w:ascii="Cambria" w:eastAsia="Times New Roman" w:hAnsi="Cambria" w:cs="Times New Roman"/>
      <w:b/>
      <w:bCs/>
      <w:color w:val="7F7F7F"/>
      <w:sz w:val="20"/>
      <w:szCs w:val="20"/>
    </w:rPr>
  </w:style>
  <w:style w:type="paragraph" w:styleId="9">
    <w:name w:val="heading 9"/>
    <w:basedOn w:val="a0"/>
    <w:next w:val="a0"/>
    <w:link w:val="90"/>
    <w:uiPriority w:val="9"/>
    <w:unhideWhenUsed/>
    <w:qFormat/>
    <w:rsid w:val="008F0587"/>
    <w:pPr>
      <w:spacing w:after="0" w:line="271" w:lineRule="auto"/>
      <w:outlineLvl w:val="8"/>
    </w:pPr>
    <w:rPr>
      <w:rFonts w:ascii="Cambria" w:eastAsia="Times New Roman" w:hAnsi="Cambria" w:cs="Times New Roman"/>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13270"/>
    <w:pPr>
      <w:tabs>
        <w:tab w:val="center" w:pos="4513"/>
        <w:tab w:val="right" w:pos="9026"/>
      </w:tabs>
      <w:spacing w:after="0" w:line="240" w:lineRule="auto"/>
    </w:pPr>
  </w:style>
  <w:style w:type="character" w:customStyle="1" w:styleId="a5">
    <w:name w:val="כותרת עליונה תו"/>
    <w:basedOn w:val="a1"/>
    <w:link w:val="a4"/>
    <w:uiPriority w:val="99"/>
    <w:rsid w:val="00A13270"/>
  </w:style>
  <w:style w:type="paragraph" w:styleId="a6">
    <w:name w:val="footer"/>
    <w:basedOn w:val="a0"/>
    <w:link w:val="a7"/>
    <w:uiPriority w:val="99"/>
    <w:unhideWhenUsed/>
    <w:rsid w:val="00A13270"/>
    <w:pPr>
      <w:tabs>
        <w:tab w:val="center" w:pos="4513"/>
        <w:tab w:val="right" w:pos="9026"/>
      </w:tabs>
      <w:spacing w:after="0" w:line="240" w:lineRule="auto"/>
    </w:pPr>
  </w:style>
  <w:style w:type="character" w:customStyle="1" w:styleId="a7">
    <w:name w:val="כותרת תחתונה תו"/>
    <w:basedOn w:val="a1"/>
    <w:link w:val="a6"/>
    <w:uiPriority w:val="99"/>
    <w:rsid w:val="00A13270"/>
  </w:style>
  <w:style w:type="paragraph" w:styleId="a8">
    <w:name w:val="List Paragraph"/>
    <w:basedOn w:val="a0"/>
    <w:uiPriority w:val="34"/>
    <w:qFormat/>
    <w:rsid w:val="00A21F7F"/>
    <w:pPr>
      <w:spacing w:after="200" w:line="276" w:lineRule="auto"/>
      <w:ind w:left="720"/>
      <w:contextualSpacing/>
    </w:pPr>
    <w:rPr>
      <w:rFonts w:asciiTheme="minorHAnsi" w:eastAsiaTheme="minorEastAsia" w:hAnsiTheme="minorHAnsi" w:cstheme="minorBidi"/>
    </w:rPr>
  </w:style>
  <w:style w:type="character" w:customStyle="1" w:styleId="a9">
    <w:name w:val="טקסט הערת שוליים תו"/>
    <w:link w:val="aa"/>
    <w:uiPriority w:val="99"/>
    <w:locked/>
    <w:rsid w:val="00A21F7F"/>
    <w:rPr>
      <w:rFonts w:ascii="Cambria" w:hAnsi="Cambria" w:cs="David"/>
      <w:lang w:val="x-none" w:eastAsia="he-IL"/>
    </w:rPr>
  </w:style>
  <w:style w:type="paragraph" w:styleId="aa">
    <w:name w:val="footnote text"/>
    <w:basedOn w:val="a0"/>
    <w:link w:val="a9"/>
    <w:uiPriority w:val="99"/>
    <w:rsid w:val="00A21F7F"/>
    <w:pPr>
      <w:spacing w:after="200" w:line="276" w:lineRule="auto"/>
    </w:pPr>
    <w:rPr>
      <w:rFonts w:ascii="Cambria" w:hAnsi="Cambria" w:cs="David"/>
      <w:lang w:val="x-none" w:eastAsia="he-IL"/>
    </w:rPr>
  </w:style>
  <w:style w:type="character" w:customStyle="1" w:styleId="11">
    <w:name w:val="טקסט הערת שוליים תו1"/>
    <w:basedOn w:val="a1"/>
    <w:uiPriority w:val="99"/>
    <w:semiHidden/>
    <w:rsid w:val="00A21F7F"/>
    <w:rPr>
      <w:sz w:val="20"/>
      <w:szCs w:val="20"/>
    </w:rPr>
  </w:style>
  <w:style w:type="paragraph" w:customStyle="1" w:styleId="NormalParH">
    <w:name w:val="NormalParH"/>
    <w:rsid w:val="00022884"/>
    <w:pPr>
      <w:bidi/>
      <w:spacing w:after="0" w:line="240" w:lineRule="auto"/>
    </w:pPr>
    <w:rPr>
      <w:rFonts w:ascii="Times New Roman" w:eastAsia="Times New Roman" w:hAnsi="Times New Roman" w:cs="David"/>
      <w:snapToGrid w:val="0"/>
      <w:lang w:eastAsia="he-IL"/>
    </w:rPr>
  </w:style>
  <w:style w:type="paragraph" w:styleId="ab">
    <w:name w:val="Block Text"/>
    <w:basedOn w:val="a0"/>
    <w:rsid w:val="00022884"/>
    <w:pPr>
      <w:tabs>
        <w:tab w:val="num" w:pos="648"/>
      </w:tabs>
      <w:spacing w:after="0" w:line="240" w:lineRule="auto"/>
      <w:ind w:left="645" w:right="360"/>
    </w:pPr>
    <w:rPr>
      <w:rFonts w:ascii="Times New Roman" w:eastAsia="Times New Roman" w:hAnsi="Times New Roman" w:cs="David"/>
      <w:lang w:eastAsia="he-IL"/>
    </w:rPr>
  </w:style>
  <w:style w:type="character" w:styleId="Hyperlink">
    <w:name w:val="Hyperlink"/>
    <w:uiPriority w:val="99"/>
    <w:unhideWhenUsed/>
    <w:rsid w:val="00564710"/>
    <w:rPr>
      <w:color w:val="0000FF"/>
      <w:u w:val="single"/>
    </w:rPr>
  </w:style>
  <w:style w:type="character" w:customStyle="1" w:styleId="50">
    <w:name w:val="כותרת 5 תו"/>
    <w:basedOn w:val="a1"/>
    <w:link w:val="5"/>
    <w:uiPriority w:val="9"/>
    <w:rsid w:val="001D3216"/>
    <w:rPr>
      <w:rFonts w:ascii="Cambria" w:eastAsia="Times New Roman" w:hAnsi="Cambria" w:cs="Times New Roman"/>
      <w:i/>
      <w:iCs/>
    </w:rPr>
  </w:style>
  <w:style w:type="paragraph" w:styleId="NormalWeb">
    <w:name w:val="Normal (Web)"/>
    <w:basedOn w:val="a0"/>
    <w:uiPriority w:val="99"/>
    <w:unhideWhenUsed/>
    <w:rsid w:val="008F73E0"/>
    <w:pPr>
      <w:bidi w:val="0"/>
      <w:spacing w:before="100" w:beforeAutospacing="1" w:after="100" w:afterAutospacing="1" w:line="240" w:lineRule="auto"/>
    </w:pPr>
    <w:rPr>
      <w:rFonts w:ascii="Times New Roman" w:eastAsia="Times New Roman" w:hAnsi="Times New Roman" w:cs="Times New Roman"/>
      <w:color w:val="595959"/>
    </w:rPr>
  </w:style>
  <w:style w:type="paragraph" w:styleId="ac">
    <w:name w:val="No Spacing"/>
    <w:link w:val="ad"/>
    <w:uiPriority w:val="1"/>
    <w:qFormat/>
    <w:rsid w:val="00603CE1"/>
    <w:pPr>
      <w:bidi/>
      <w:spacing w:after="0" w:line="240" w:lineRule="auto"/>
    </w:pPr>
  </w:style>
  <w:style w:type="character" w:customStyle="1" w:styleId="ad">
    <w:name w:val="ללא מרווח תו"/>
    <w:link w:val="ac"/>
    <w:uiPriority w:val="1"/>
    <w:locked/>
    <w:rsid w:val="00603CE1"/>
  </w:style>
  <w:style w:type="character" w:styleId="ae">
    <w:name w:val="footnote reference"/>
    <w:basedOn w:val="a1"/>
    <w:rsid w:val="00603CE1"/>
    <w:rPr>
      <w:vertAlign w:val="superscript"/>
    </w:rPr>
  </w:style>
  <w:style w:type="paragraph" w:customStyle="1" w:styleId="af">
    <w:name w:val="טקסט"/>
    <w:uiPriority w:val="99"/>
    <w:qFormat/>
    <w:rsid w:val="005E6B7F"/>
    <w:pPr>
      <w:widowControl w:val="0"/>
      <w:shd w:val="clear" w:color="auto" w:fill="FFFFFF"/>
      <w:spacing w:after="0" w:line="380" w:lineRule="exact"/>
      <w:jc w:val="both"/>
    </w:pPr>
    <w:rPr>
      <w:rFonts w:ascii="Times New Roman" w:eastAsia="Times New Roman" w:hAnsi="Times New Roman" w:cs="David"/>
      <w:sz w:val="21"/>
      <w:szCs w:val="25"/>
    </w:rPr>
  </w:style>
  <w:style w:type="character" w:customStyle="1" w:styleId="10">
    <w:name w:val="כותרת 1 תו"/>
    <w:basedOn w:val="a1"/>
    <w:link w:val="1"/>
    <w:uiPriority w:val="9"/>
    <w:rsid w:val="008F0587"/>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1"/>
    <w:link w:val="2"/>
    <w:uiPriority w:val="9"/>
    <w:rsid w:val="008F0587"/>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1"/>
    <w:link w:val="3"/>
    <w:uiPriority w:val="9"/>
    <w:rsid w:val="008F0587"/>
    <w:rPr>
      <w:rFonts w:asciiTheme="majorHAnsi" w:eastAsiaTheme="majorEastAsia" w:hAnsiTheme="majorHAnsi" w:cstheme="majorBidi"/>
      <w:color w:val="1F3763" w:themeColor="accent1" w:themeShade="7F"/>
    </w:rPr>
  </w:style>
  <w:style w:type="character" w:customStyle="1" w:styleId="40">
    <w:name w:val="כותרת 4 תו"/>
    <w:basedOn w:val="a1"/>
    <w:link w:val="4"/>
    <w:uiPriority w:val="9"/>
    <w:rsid w:val="008F0587"/>
    <w:rPr>
      <w:rFonts w:ascii="Cambria" w:eastAsia="Times New Roman" w:hAnsi="Cambria" w:cs="Times New Roman"/>
      <w:b/>
      <w:bCs/>
      <w:spacing w:val="5"/>
    </w:rPr>
  </w:style>
  <w:style w:type="character" w:customStyle="1" w:styleId="60">
    <w:name w:val="כותרת 6 תו"/>
    <w:basedOn w:val="a1"/>
    <w:link w:val="6"/>
    <w:uiPriority w:val="9"/>
    <w:rsid w:val="008F0587"/>
    <w:rPr>
      <w:rFonts w:ascii="Cambria" w:eastAsia="Times New Roman" w:hAnsi="Cambria" w:cs="Times New Roman"/>
      <w:b/>
      <w:bCs/>
      <w:color w:val="595959"/>
      <w:spacing w:val="5"/>
      <w:sz w:val="22"/>
      <w:szCs w:val="22"/>
      <w:shd w:val="clear" w:color="auto" w:fill="FFFFFF"/>
    </w:rPr>
  </w:style>
  <w:style w:type="character" w:customStyle="1" w:styleId="70">
    <w:name w:val="כותרת 7 תו"/>
    <w:basedOn w:val="a1"/>
    <w:link w:val="7"/>
    <w:uiPriority w:val="9"/>
    <w:rsid w:val="008F0587"/>
    <w:rPr>
      <w:rFonts w:ascii="Cambria" w:eastAsia="Times New Roman" w:hAnsi="Cambria" w:cs="Times New Roman"/>
      <w:b/>
      <w:bCs/>
      <w:i/>
      <w:iCs/>
      <w:color w:val="5A5A5A"/>
      <w:sz w:val="20"/>
      <w:szCs w:val="20"/>
    </w:rPr>
  </w:style>
  <w:style w:type="character" w:customStyle="1" w:styleId="80">
    <w:name w:val="כותרת 8 תו"/>
    <w:basedOn w:val="a1"/>
    <w:link w:val="8"/>
    <w:uiPriority w:val="9"/>
    <w:semiHidden/>
    <w:rsid w:val="008F0587"/>
    <w:rPr>
      <w:rFonts w:ascii="Cambria" w:eastAsia="Times New Roman" w:hAnsi="Cambria" w:cs="Times New Roman"/>
      <w:b/>
      <w:bCs/>
      <w:color w:val="7F7F7F"/>
      <w:sz w:val="20"/>
      <w:szCs w:val="20"/>
    </w:rPr>
  </w:style>
  <w:style w:type="character" w:customStyle="1" w:styleId="90">
    <w:name w:val="כותרת 9 תו"/>
    <w:basedOn w:val="a1"/>
    <w:link w:val="9"/>
    <w:uiPriority w:val="9"/>
    <w:rsid w:val="008F0587"/>
    <w:rPr>
      <w:rFonts w:ascii="Cambria" w:eastAsia="Times New Roman" w:hAnsi="Cambria" w:cs="Times New Roman"/>
      <w:b/>
      <w:bCs/>
      <w:i/>
      <w:iCs/>
      <w:color w:val="7F7F7F"/>
      <w:sz w:val="18"/>
      <w:szCs w:val="18"/>
    </w:rPr>
  </w:style>
  <w:style w:type="table" w:styleId="af0">
    <w:name w:val="Table Grid"/>
    <w:basedOn w:val="a2"/>
    <w:uiPriority w:val="39"/>
    <w:rsid w:val="008F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גוף טקסט תו"/>
    <w:link w:val="af2"/>
    <w:locked/>
    <w:rsid w:val="008F0587"/>
    <w:rPr>
      <w:rFonts w:ascii="Arial" w:hAnsi="Arial" w:cs="David"/>
      <w:color w:val="FF0000"/>
      <w:lang w:val="x-none" w:eastAsia="he-IL"/>
    </w:rPr>
  </w:style>
  <w:style w:type="paragraph" w:styleId="af2">
    <w:name w:val="Body Text"/>
    <w:basedOn w:val="a0"/>
    <w:link w:val="af1"/>
    <w:rsid w:val="008F0587"/>
    <w:pPr>
      <w:spacing w:after="0" w:line="240" w:lineRule="auto"/>
      <w:jc w:val="center"/>
    </w:pPr>
    <w:rPr>
      <w:rFonts w:ascii="Arial" w:hAnsi="Arial" w:cs="David"/>
      <w:color w:val="FF0000"/>
      <w:lang w:val="x-none" w:eastAsia="he-IL"/>
    </w:rPr>
  </w:style>
  <w:style w:type="character" w:customStyle="1" w:styleId="12">
    <w:name w:val="גוף טקסט תו1"/>
    <w:basedOn w:val="a1"/>
    <w:uiPriority w:val="99"/>
    <w:semiHidden/>
    <w:rsid w:val="008F0587"/>
  </w:style>
  <w:style w:type="paragraph" w:customStyle="1" w:styleId="a">
    <w:name w:val="ממוספר"/>
    <w:qFormat/>
    <w:rsid w:val="008F0587"/>
    <w:pPr>
      <w:widowControl w:val="0"/>
      <w:numPr>
        <w:numId w:val="1"/>
      </w:numPr>
      <w:spacing w:after="0" w:line="380" w:lineRule="exact"/>
      <w:jc w:val="both"/>
    </w:pPr>
    <w:rPr>
      <w:rFonts w:ascii="Times New Roman" w:eastAsia="Times New Roman" w:hAnsi="Times New Roman" w:cs="David"/>
      <w:sz w:val="21"/>
      <w:szCs w:val="25"/>
    </w:rPr>
  </w:style>
  <w:style w:type="paragraph" w:customStyle="1" w:styleId="af3">
    <w:name w:val="עיגולים"/>
    <w:qFormat/>
    <w:rsid w:val="008F0587"/>
    <w:pPr>
      <w:widowControl w:val="0"/>
      <w:bidi/>
      <w:spacing w:after="0" w:line="380" w:lineRule="exact"/>
      <w:jc w:val="both"/>
    </w:pPr>
    <w:rPr>
      <w:rFonts w:ascii="Times New Roman" w:eastAsia="Times New Roman" w:hAnsi="Times New Roman" w:cs="David"/>
      <w:sz w:val="21"/>
      <w:szCs w:val="25"/>
    </w:rPr>
  </w:style>
  <w:style w:type="paragraph" w:styleId="21">
    <w:name w:val="Body Text 2"/>
    <w:basedOn w:val="a0"/>
    <w:link w:val="22"/>
    <w:unhideWhenUsed/>
    <w:rsid w:val="008F0587"/>
    <w:pPr>
      <w:spacing w:after="120" w:line="480" w:lineRule="auto"/>
    </w:pPr>
  </w:style>
  <w:style w:type="character" w:customStyle="1" w:styleId="22">
    <w:name w:val="גוף טקסט 2 תו"/>
    <w:basedOn w:val="a1"/>
    <w:link w:val="21"/>
    <w:rsid w:val="008F0587"/>
  </w:style>
  <w:style w:type="character" w:styleId="af4">
    <w:name w:val="Strong"/>
    <w:uiPriority w:val="22"/>
    <w:qFormat/>
    <w:rsid w:val="008F0587"/>
    <w:rPr>
      <w:b/>
      <w:bCs/>
    </w:rPr>
  </w:style>
  <w:style w:type="paragraph" w:customStyle="1" w:styleId="NormalPar">
    <w:name w:val="NormalPar"/>
    <w:link w:val="NormalPar0"/>
    <w:rsid w:val="008F0587"/>
    <w:pPr>
      <w:bidi/>
      <w:spacing w:after="200" w:line="276" w:lineRule="auto"/>
    </w:pPr>
    <w:rPr>
      <w:rFonts w:ascii="Cambria" w:eastAsia="Times New Roman" w:hAnsi="Cambria" w:cs="David"/>
      <w:lang w:eastAsia="he-IL"/>
    </w:rPr>
  </w:style>
  <w:style w:type="character" w:customStyle="1" w:styleId="NormalPar0">
    <w:name w:val="NormalPar תו"/>
    <w:link w:val="NormalPar"/>
    <w:locked/>
    <w:rsid w:val="008F0587"/>
    <w:rPr>
      <w:rFonts w:ascii="Cambria" w:eastAsia="Times New Roman" w:hAnsi="Cambria" w:cs="David"/>
      <w:lang w:eastAsia="he-IL"/>
    </w:rPr>
  </w:style>
  <w:style w:type="character" w:customStyle="1" w:styleId="apple-converted-space">
    <w:name w:val="apple-converted-space"/>
    <w:rsid w:val="008F0587"/>
  </w:style>
  <w:style w:type="paragraph" w:customStyle="1" w:styleId="13">
    <w:name w:val="פיסקת רשימה1"/>
    <w:basedOn w:val="a0"/>
    <w:qFormat/>
    <w:rsid w:val="008F0587"/>
    <w:pPr>
      <w:spacing w:after="200" w:line="276" w:lineRule="auto"/>
      <w:ind w:left="720"/>
      <w:contextualSpacing/>
    </w:pPr>
    <w:rPr>
      <w:rFonts w:eastAsia="Calibri" w:cs="Arial"/>
      <w:sz w:val="22"/>
      <w:szCs w:val="22"/>
    </w:rPr>
  </w:style>
  <w:style w:type="character" w:customStyle="1" w:styleId="im">
    <w:name w:val="im"/>
    <w:basedOn w:val="a1"/>
    <w:rsid w:val="008F0587"/>
  </w:style>
  <w:style w:type="paragraph" w:styleId="af5">
    <w:name w:val="Balloon Text"/>
    <w:basedOn w:val="a0"/>
    <w:link w:val="af6"/>
    <w:uiPriority w:val="99"/>
    <w:unhideWhenUsed/>
    <w:rsid w:val="008F0587"/>
    <w:pPr>
      <w:spacing w:after="0" w:line="240" w:lineRule="auto"/>
    </w:pPr>
    <w:rPr>
      <w:rFonts w:ascii="Tahoma" w:eastAsiaTheme="minorEastAsia" w:hAnsi="Tahoma" w:cs="Tahoma"/>
      <w:sz w:val="16"/>
      <w:szCs w:val="16"/>
    </w:rPr>
  </w:style>
  <w:style w:type="character" w:customStyle="1" w:styleId="af6">
    <w:name w:val="טקסט בלונים תו"/>
    <w:basedOn w:val="a1"/>
    <w:link w:val="af5"/>
    <w:uiPriority w:val="99"/>
    <w:rsid w:val="008F0587"/>
    <w:rPr>
      <w:rFonts w:ascii="Tahoma" w:eastAsiaTheme="minorEastAsia" w:hAnsi="Tahoma" w:cs="Tahoma"/>
      <w:sz w:val="16"/>
      <w:szCs w:val="16"/>
    </w:rPr>
  </w:style>
  <w:style w:type="paragraph" w:styleId="af7">
    <w:name w:val="Title"/>
    <w:basedOn w:val="a0"/>
    <w:link w:val="af8"/>
    <w:uiPriority w:val="99"/>
    <w:qFormat/>
    <w:rsid w:val="008F0587"/>
    <w:pPr>
      <w:spacing w:after="0" w:line="240" w:lineRule="auto"/>
      <w:jc w:val="center"/>
    </w:pPr>
    <w:rPr>
      <w:rFonts w:ascii="Times New Roman" w:eastAsia="Times New Roman" w:hAnsi="Times New Roman" w:cs="David"/>
      <w:b/>
      <w:bCs/>
      <w:outline/>
      <w:shadow/>
      <w:noProof/>
      <w:kern w:val="28"/>
      <w:szCs w:val="44"/>
      <w:u w:val="single"/>
      <w:lang w:eastAsia="he-IL"/>
    </w:rPr>
  </w:style>
  <w:style w:type="character" w:customStyle="1" w:styleId="af8">
    <w:name w:val="כותרת טקסט תו"/>
    <w:basedOn w:val="a1"/>
    <w:link w:val="af7"/>
    <w:uiPriority w:val="99"/>
    <w:rsid w:val="008F0587"/>
    <w:rPr>
      <w:rFonts w:ascii="Times New Roman" w:eastAsia="Times New Roman" w:hAnsi="Times New Roman" w:cs="David"/>
      <w:b/>
      <w:bCs/>
      <w:outline/>
      <w:shadow/>
      <w:noProof/>
      <w:kern w:val="28"/>
      <w:szCs w:val="44"/>
      <w:u w:val="single"/>
      <w:lang w:eastAsia="he-IL"/>
    </w:rPr>
  </w:style>
  <w:style w:type="character" w:styleId="af9">
    <w:name w:val="Emphasis"/>
    <w:uiPriority w:val="20"/>
    <w:qFormat/>
    <w:rsid w:val="008F0587"/>
    <w:rPr>
      <w:i/>
      <w:iCs/>
    </w:rPr>
  </w:style>
  <w:style w:type="character" w:customStyle="1" w:styleId="afa">
    <w:name w:val="כניסה בגוף טקסט תו"/>
    <w:link w:val="afb"/>
    <w:locked/>
    <w:rsid w:val="008F0587"/>
    <w:rPr>
      <w:rFonts w:ascii="Cambria" w:hAnsi="Cambria" w:cs="Times New Roman"/>
    </w:rPr>
  </w:style>
  <w:style w:type="paragraph" w:styleId="afb">
    <w:name w:val="Body Text Indent"/>
    <w:basedOn w:val="a0"/>
    <w:link w:val="afa"/>
    <w:rsid w:val="008F0587"/>
    <w:pPr>
      <w:spacing w:after="120" w:line="276" w:lineRule="auto"/>
      <w:ind w:left="283"/>
    </w:pPr>
    <w:rPr>
      <w:rFonts w:ascii="Cambria" w:hAnsi="Cambria" w:cs="Times New Roman"/>
    </w:rPr>
  </w:style>
  <w:style w:type="character" w:customStyle="1" w:styleId="14">
    <w:name w:val="כניסה בגוף טקסט תו1"/>
    <w:basedOn w:val="a1"/>
    <w:uiPriority w:val="99"/>
    <w:semiHidden/>
    <w:rsid w:val="008F0587"/>
  </w:style>
  <w:style w:type="character" w:customStyle="1" w:styleId="210">
    <w:name w:val="גוף טקסט 2 תו1"/>
    <w:basedOn w:val="a1"/>
    <w:uiPriority w:val="99"/>
    <w:semiHidden/>
    <w:rsid w:val="008F0587"/>
    <w:rPr>
      <w:rFonts w:ascii="Calibri" w:hAnsi="Calibri" w:cs="Calibri"/>
      <w:sz w:val="24"/>
      <w:szCs w:val="24"/>
    </w:rPr>
  </w:style>
  <w:style w:type="character" w:customStyle="1" w:styleId="afc">
    <w:name w:val="כותרת משנה תו"/>
    <w:link w:val="afd"/>
    <w:uiPriority w:val="11"/>
    <w:locked/>
    <w:rsid w:val="008F0587"/>
    <w:rPr>
      <w:rFonts w:ascii="Cambria" w:hAnsi="Cambria" w:cs="Times New Roman"/>
      <w:i/>
      <w:iCs/>
      <w:smallCaps/>
      <w:spacing w:val="10"/>
      <w:sz w:val="28"/>
      <w:szCs w:val="28"/>
    </w:rPr>
  </w:style>
  <w:style w:type="paragraph" w:styleId="afd">
    <w:name w:val="Subtitle"/>
    <w:basedOn w:val="a0"/>
    <w:next w:val="a0"/>
    <w:link w:val="afc"/>
    <w:uiPriority w:val="11"/>
    <w:qFormat/>
    <w:rsid w:val="008F0587"/>
    <w:pPr>
      <w:spacing w:after="200" w:line="276" w:lineRule="auto"/>
    </w:pPr>
    <w:rPr>
      <w:rFonts w:ascii="Cambria" w:hAnsi="Cambria" w:cs="Times New Roman"/>
      <w:i/>
      <w:iCs/>
      <w:smallCaps/>
      <w:spacing w:val="10"/>
      <w:sz w:val="28"/>
      <w:szCs w:val="28"/>
    </w:rPr>
  </w:style>
  <w:style w:type="character" w:customStyle="1" w:styleId="15">
    <w:name w:val="כותרת משנה תו1"/>
    <w:basedOn w:val="a1"/>
    <w:uiPriority w:val="11"/>
    <w:rsid w:val="008F0587"/>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uiPriority w:val="11"/>
    <w:rsid w:val="008F0587"/>
    <w:rPr>
      <w:rFonts w:ascii="Cambria" w:eastAsia="Times New Roman" w:hAnsi="Cambria" w:cs="Times New Roman"/>
      <w:color w:val="000000"/>
      <w:sz w:val="24"/>
      <w:szCs w:val="24"/>
    </w:rPr>
  </w:style>
  <w:style w:type="character" w:customStyle="1" w:styleId="SubtitleChar11">
    <w:name w:val="Subtitle Char11"/>
    <w:uiPriority w:val="11"/>
    <w:rsid w:val="008F0587"/>
    <w:rPr>
      <w:rFonts w:ascii="Cambria" w:eastAsia="Times New Roman" w:hAnsi="Cambria" w:cs="Times New Roman"/>
      <w:i/>
      <w:iCs/>
      <w:color w:val="4F81BD"/>
      <w:spacing w:val="15"/>
      <w:sz w:val="24"/>
      <w:szCs w:val="24"/>
    </w:rPr>
  </w:style>
  <w:style w:type="character" w:customStyle="1" w:styleId="31">
    <w:name w:val="גוף טקסט 3 תו"/>
    <w:link w:val="32"/>
    <w:locked/>
    <w:rsid w:val="008F0587"/>
    <w:rPr>
      <w:rFonts w:ascii="Cambria" w:hAnsi="Cambria" w:cs="Times New Roman"/>
      <w:sz w:val="16"/>
      <w:szCs w:val="16"/>
    </w:rPr>
  </w:style>
  <w:style w:type="paragraph" w:styleId="32">
    <w:name w:val="Body Text 3"/>
    <w:basedOn w:val="a0"/>
    <w:link w:val="31"/>
    <w:rsid w:val="008F0587"/>
    <w:pPr>
      <w:spacing w:after="120" w:line="276" w:lineRule="auto"/>
    </w:pPr>
    <w:rPr>
      <w:rFonts w:ascii="Cambria" w:hAnsi="Cambria" w:cs="Times New Roman"/>
      <w:sz w:val="16"/>
      <w:szCs w:val="16"/>
    </w:rPr>
  </w:style>
  <w:style w:type="character" w:customStyle="1" w:styleId="310">
    <w:name w:val="גוף טקסט 3 תו1"/>
    <w:basedOn w:val="a1"/>
    <w:uiPriority w:val="99"/>
    <w:semiHidden/>
    <w:rsid w:val="008F0587"/>
    <w:rPr>
      <w:sz w:val="16"/>
      <w:szCs w:val="16"/>
    </w:rPr>
  </w:style>
  <w:style w:type="character" w:customStyle="1" w:styleId="afe">
    <w:name w:val="טקסט הערה תו"/>
    <w:link w:val="aff"/>
    <w:locked/>
    <w:rsid w:val="008F0587"/>
    <w:rPr>
      <w:rFonts w:ascii="Cambria" w:hAnsi="Cambria" w:cs="Times New Roman"/>
    </w:rPr>
  </w:style>
  <w:style w:type="paragraph" w:styleId="aff">
    <w:name w:val="annotation text"/>
    <w:basedOn w:val="a0"/>
    <w:link w:val="afe"/>
    <w:rsid w:val="008F0587"/>
    <w:pPr>
      <w:spacing w:after="200" w:line="276" w:lineRule="auto"/>
    </w:pPr>
    <w:rPr>
      <w:rFonts w:ascii="Cambria" w:hAnsi="Cambria" w:cs="Times New Roman"/>
    </w:rPr>
  </w:style>
  <w:style w:type="character" w:customStyle="1" w:styleId="16">
    <w:name w:val="טקסט הערה תו1"/>
    <w:basedOn w:val="a1"/>
    <w:uiPriority w:val="99"/>
    <w:semiHidden/>
    <w:rsid w:val="008F0587"/>
    <w:rPr>
      <w:sz w:val="20"/>
      <w:szCs w:val="20"/>
    </w:rPr>
  </w:style>
  <w:style w:type="character" w:customStyle="1" w:styleId="aff0">
    <w:name w:val="נושא הערה תו"/>
    <w:link w:val="aff1"/>
    <w:locked/>
    <w:rsid w:val="008F0587"/>
    <w:rPr>
      <w:rFonts w:ascii="Cambria" w:hAnsi="Cambria" w:cs="Times New Roman"/>
      <w:b/>
      <w:bCs/>
    </w:rPr>
  </w:style>
  <w:style w:type="paragraph" w:styleId="aff1">
    <w:name w:val="annotation subject"/>
    <w:basedOn w:val="aff"/>
    <w:next w:val="aff"/>
    <w:link w:val="aff0"/>
    <w:rsid w:val="008F0587"/>
    <w:rPr>
      <w:b/>
      <w:bCs/>
    </w:rPr>
  </w:style>
  <w:style w:type="character" w:customStyle="1" w:styleId="17">
    <w:name w:val="נושא הערה תו1"/>
    <w:basedOn w:val="16"/>
    <w:uiPriority w:val="99"/>
    <w:semiHidden/>
    <w:rsid w:val="008F0587"/>
    <w:rPr>
      <w:b/>
      <w:bCs/>
      <w:sz w:val="20"/>
      <w:szCs w:val="20"/>
    </w:rPr>
  </w:style>
  <w:style w:type="character" w:customStyle="1" w:styleId="HTML">
    <w:name w:val="HTML מעוצב מראש תו"/>
    <w:link w:val="HTML0"/>
    <w:uiPriority w:val="99"/>
    <w:locked/>
    <w:rsid w:val="008F0587"/>
    <w:rPr>
      <w:rFonts w:ascii="Courier New" w:hAnsi="Courier New" w:cs="Courier New"/>
    </w:rPr>
  </w:style>
  <w:style w:type="paragraph" w:styleId="HTML0">
    <w:name w:val="HTML Preformatted"/>
    <w:basedOn w:val="a0"/>
    <w:link w:val="HTML"/>
    <w:uiPriority w:val="99"/>
    <w:rsid w:val="008F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200" w:line="276" w:lineRule="auto"/>
    </w:pPr>
    <w:rPr>
      <w:rFonts w:ascii="Courier New" w:hAnsi="Courier New" w:cs="Courier New"/>
    </w:rPr>
  </w:style>
  <w:style w:type="character" w:customStyle="1" w:styleId="HTML1">
    <w:name w:val="HTML מעוצב מראש תו1"/>
    <w:basedOn w:val="a1"/>
    <w:uiPriority w:val="99"/>
    <w:semiHidden/>
    <w:rsid w:val="008F0587"/>
    <w:rPr>
      <w:rFonts w:ascii="Consolas" w:hAnsi="Consolas"/>
      <w:sz w:val="20"/>
      <w:szCs w:val="20"/>
    </w:rPr>
  </w:style>
  <w:style w:type="character" w:customStyle="1" w:styleId="aff2">
    <w:name w:val="מפת מסמך תו"/>
    <w:link w:val="aff3"/>
    <w:locked/>
    <w:rsid w:val="008F0587"/>
    <w:rPr>
      <w:rFonts w:ascii="Tahoma" w:hAnsi="Tahoma" w:cs="Tahoma"/>
      <w:shd w:val="clear" w:color="auto" w:fill="000080"/>
    </w:rPr>
  </w:style>
  <w:style w:type="paragraph" w:styleId="aff3">
    <w:name w:val="Document Map"/>
    <w:basedOn w:val="a0"/>
    <w:link w:val="aff2"/>
    <w:rsid w:val="008F0587"/>
    <w:pPr>
      <w:shd w:val="clear" w:color="auto" w:fill="000080"/>
      <w:spacing w:after="200" w:line="276" w:lineRule="auto"/>
    </w:pPr>
    <w:rPr>
      <w:rFonts w:ascii="Tahoma" w:hAnsi="Tahoma" w:cs="Tahoma"/>
    </w:rPr>
  </w:style>
  <w:style w:type="character" w:customStyle="1" w:styleId="18">
    <w:name w:val="מפת מסמך תו1"/>
    <w:basedOn w:val="a1"/>
    <w:uiPriority w:val="99"/>
    <w:semiHidden/>
    <w:rsid w:val="008F0587"/>
    <w:rPr>
      <w:rFonts w:ascii="Tahoma" w:hAnsi="Tahoma" w:cs="Tahoma"/>
      <w:sz w:val="16"/>
      <w:szCs w:val="16"/>
    </w:rPr>
  </w:style>
  <w:style w:type="character" w:customStyle="1" w:styleId="aff4">
    <w:name w:val="ציטוט תו"/>
    <w:link w:val="aff5"/>
    <w:uiPriority w:val="29"/>
    <w:locked/>
    <w:rsid w:val="008F0587"/>
    <w:rPr>
      <w:rFonts w:ascii="Cambria" w:hAnsi="Cambria" w:cs="Times New Roman"/>
      <w:i/>
      <w:iCs/>
    </w:rPr>
  </w:style>
  <w:style w:type="paragraph" w:styleId="aff5">
    <w:name w:val="Quote"/>
    <w:basedOn w:val="a0"/>
    <w:next w:val="a0"/>
    <w:link w:val="aff4"/>
    <w:uiPriority w:val="29"/>
    <w:qFormat/>
    <w:rsid w:val="008F0587"/>
    <w:pPr>
      <w:bidi w:val="0"/>
      <w:spacing w:after="200" w:line="276" w:lineRule="auto"/>
    </w:pPr>
    <w:rPr>
      <w:rFonts w:ascii="Cambria" w:hAnsi="Cambria" w:cs="Times New Roman"/>
      <w:i/>
      <w:iCs/>
    </w:rPr>
  </w:style>
  <w:style w:type="character" w:customStyle="1" w:styleId="19">
    <w:name w:val="ציטוט תו1"/>
    <w:basedOn w:val="a1"/>
    <w:uiPriority w:val="29"/>
    <w:rsid w:val="008F0587"/>
    <w:rPr>
      <w:i/>
      <w:iCs/>
      <w:color w:val="404040" w:themeColor="text1" w:themeTint="BF"/>
    </w:rPr>
  </w:style>
  <w:style w:type="character" w:customStyle="1" w:styleId="QuoteChar1">
    <w:name w:val="Quote Char1"/>
    <w:uiPriority w:val="29"/>
    <w:rsid w:val="008F0587"/>
    <w:rPr>
      <w:i/>
      <w:iCs/>
      <w:color w:val="000000"/>
      <w:sz w:val="22"/>
      <w:szCs w:val="22"/>
    </w:rPr>
  </w:style>
  <w:style w:type="character" w:customStyle="1" w:styleId="QuoteChar11">
    <w:name w:val="Quote Char11"/>
    <w:uiPriority w:val="29"/>
    <w:rsid w:val="008F0587"/>
    <w:rPr>
      <w:rFonts w:cs="Times New Roman"/>
      <w:i/>
      <w:iCs/>
      <w:color w:val="000000"/>
      <w:sz w:val="22"/>
      <w:szCs w:val="22"/>
    </w:rPr>
  </w:style>
  <w:style w:type="character" w:customStyle="1" w:styleId="aff6">
    <w:name w:val="ציטוט חזק תו"/>
    <w:link w:val="aff7"/>
    <w:uiPriority w:val="30"/>
    <w:locked/>
    <w:rsid w:val="008F0587"/>
    <w:rPr>
      <w:rFonts w:ascii="Cambria" w:hAnsi="Cambria" w:cs="Times New Roman"/>
      <w:i/>
      <w:iCs/>
    </w:rPr>
  </w:style>
  <w:style w:type="paragraph" w:styleId="aff7">
    <w:name w:val="Intense Quote"/>
    <w:basedOn w:val="a0"/>
    <w:next w:val="a0"/>
    <w:link w:val="aff6"/>
    <w:uiPriority w:val="30"/>
    <w:qFormat/>
    <w:rsid w:val="008F0587"/>
    <w:pPr>
      <w:pBdr>
        <w:top w:val="single" w:sz="4" w:space="10" w:color="auto"/>
        <w:bottom w:val="single" w:sz="4" w:space="10" w:color="auto"/>
      </w:pBdr>
      <w:bidi w:val="0"/>
      <w:spacing w:before="240" w:after="240" w:line="300" w:lineRule="auto"/>
      <w:ind w:left="1152" w:right="1152"/>
      <w:jc w:val="both"/>
    </w:pPr>
    <w:rPr>
      <w:rFonts w:ascii="Cambria" w:hAnsi="Cambria" w:cs="Times New Roman"/>
      <w:i/>
      <w:iCs/>
    </w:rPr>
  </w:style>
  <w:style w:type="character" w:customStyle="1" w:styleId="1a">
    <w:name w:val="ציטוט חזק תו1"/>
    <w:basedOn w:val="a1"/>
    <w:uiPriority w:val="30"/>
    <w:rsid w:val="008F0587"/>
    <w:rPr>
      <w:i/>
      <w:iCs/>
      <w:color w:val="4472C4" w:themeColor="accent1"/>
    </w:rPr>
  </w:style>
  <w:style w:type="character" w:customStyle="1" w:styleId="IntenseQuoteChar1">
    <w:name w:val="Intense Quote Char1"/>
    <w:uiPriority w:val="30"/>
    <w:rsid w:val="008F0587"/>
    <w:rPr>
      <w:b/>
      <w:bCs/>
      <w:i/>
      <w:iCs/>
      <w:color w:val="4F81BD"/>
      <w:sz w:val="22"/>
      <w:szCs w:val="22"/>
    </w:rPr>
  </w:style>
  <w:style w:type="character" w:customStyle="1" w:styleId="IntenseQuoteChar11">
    <w:name w:val="Intense Quote Char11"/>
    <w:uiPriority w:val="30"/>
    <w:rsid w:val="008F0587"/>
    <w:rPr>
      <w:rFonts w:cs="Times New Roman"/>
      <w:b/>
      <w:bCs/>
      <w:i/>
      <w:iCs/>
      <w:color w:val="4F81BD"/>
      <w:sz w:val="22"/>
      <w:szCs w:val="22"/>
    </w:rPr>
  </w:style>
  <w:style w:type="character" w:styleId="aff8">
    <w:name w:val="Subtle Emphasis"/>
    <w:uiPriority w:val="19"/>
    <w:qFormat/>
    <w:rsid w:val="008F0587"/>
    <w:rPr>
      <w:i/>
    </w:rPr>
  </w:style>
  <w:style w:type="character" w:styleId="aff9">
    <w:name w:val="Intense Emphasis"/>
    <w:uiPriority w:val="21"/>
    <w:qFormat/>
    <w:rsid w:val="008F0587"/>
    <w:rPr>
      <w:b/>
      <w:i/>
    </w:rPr>
  </w:style>
  <w:style w:type="character" w:styleId="affa">
    <w:name w:val="Intense Reference"/>
    <w:uiPriority w:val="32"/>
    <w:qFormat/>
    <w:rsid w:val="008F0587"/>
    <w:rPr>
      <w:b/>
      <w:smallCaps/>
    </w:rPr>
  </w:style>
  <w:style w:type="character" w:customStyle="1" w:styleId="23">
    <w:name w:val="כניסה בגוף טקסט 2 תו"/>
    <w:link w:val="24"/>
    <w:locked/>
    <w:rsid w:val="008F0587"/>
    <w:rPr>
      <w:rFonts w:ascii="Cambria" w:hAnsi="Cambria" w:cs="Times New Roman"/>
    </w:rPr>
  </w:style>
  <w:style w:type="paragraph" w:styleId="24">
    <w:name w:val="Body Text Indent 2"/>
    <w:basedOn w:val="a0"/>
    <w:link w:val="23"/>
    <w:rsid w:val="008F0587"/>
    <w:pPr>
      <w:spacing w:after="120" w:line="480" w:lineRule="auto"/>
      <w:ind w:left="283"/>
    </w:pPr>
    <w:rPr>
      <w:rFonts w:ascii="Cambria" w:hAnsi="Cambria" w:cs="Times New Roman"/>
    </w:rPr>
  </w:style>
  <w:style w:type="character" w:customStyle="1" w:styleId="211">
    <w:name w:val="כניסה בגוף טקסט 2 תו1"/>
    <w:basedOn w:val="a1"/>
    <w:uiPriority w:val="99"/>
    <w:semiHidden/>
    <w:rsid w:val="008F0587"/>
  </w:style>
  <w:style w:type="paragraph" w:customStyle="1" w:styleId="m-8148920910393518130msolistparagraph">
    <w:name w:val="m_-8148920910393518130msolistparagraph"/>
    <w:basedOn w:val="a0"/>
    <w:rsid w:val="008F0587"/>
    <w:pPr>
      <w:bidi w:val="0"/>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a0"/>
    <w:uiPriority w:val="99"/>
    <w:rsid w:val="008F0587"/>
    <w:pPr>
      <w:autoSpaceDE w:val="0"/>
      <w:autoSpaceDN w:val="0"/>
      <w:adjustRightInd w:val="0"/>
      <w:spacing w:after="113" w:line="280" w:lineRule="atLeast"/>
      <w:ind w:firstLine="567"/>
      <w:jc w:val="both"/>
      <w:textAlignment w:val="center"/>
    </w:pPr>
    <w:rPr>
      <w:rFonts w:ascii="Arial" w:eastAsia="Calibri" w:hAnsi="Arial" w:cs="Arial"/>
      <w:sz w:val="26"/>
      <w:szCs w:val="26"/>
      <w:lang w:bidi="ar-YE"/>
    </w:rPr>
  </w:style>
  <w:style w:type="paragraph" w:customStyle="1" w:styleId="fig">
    <w:name w:val="fig"/>
    <w:basedOn w:val="a0"/>
    <w:rsid w:val="008F0587"/>
    <w:pPr>
      <w:bidi w:val="0"/>
      <w:spacing w:before="100" w:beforeAutospacing="1" w:after="100" w:afterAutospacing="1" w:line="240" w:lineRule="auto"/>
    </w:pPr>
    <w:rPr>
      <w:rFonts w:ascii="Verdana" w:eastAsia="Times New Roman" w:hAnsi="Verdana" w:cs="Times New Roman"/>
      <w:b/>
      <w:bCs/>
      <w:color w:val="330033"/>
      <w:sz w:val="18"/>
      <w:szCs w:val="18"/>
    </w:rPr>
  </w:style>
  <w:style w:type="paragraph" w:customStyle="1" w:styleId="font5">
    <w:name w:val="font5"/>
    <w:basedOn w:val="a0"/>
    <w:rsid w:val="008F0587"/>
    <w:pPr>
      <w:bidi w:val="0"/>
      <w:spacing w:before="100" w:beforeAutospacing="1" w:after="100" w:afterAutospacing="1" w:line="240" w:lineRule="auto"/>
    </w:pPr>
    <w:rPr>
      <w:rFonts w:ascii="Arial Unicode MS" w:eastAsia="Arial Unicode MS" w:hAnsi="Arial Unicode MS" w:cs="Arial Unicode MS"/>
      <w:color w:val="000000"/>
      <w:sz w:val="22"/>
      <w:szCs w:val="22"/>
    </w:rPr>
  </w:style>
  <w:style w:type="paragraph" w:customStyle="1" w:styleId="font6">
    <w:name w:val="font6"/>
    <w:basedOn w:val="a0"/>
    <w:rsid w:val="008F0587"/>
    <w:pPr>
      <w:bidi w:val="0"/>
      <w:spacing w:before="100" w:beforeAutospacing="1" w:after="100" w:afterAutospacing="1" w:line="240" w:lineRule="auto"/>
    </w:pPr>
    <w:rPr>
      <w:rFonts w:ascii="Arial Unicode MS" w:eastAsia="Arial Unicode MS" w:hAnsi="Arial Unicode MS" w:cs="Arial Unicode MS"/>
      <w:b/>
      <w:bCs/>
      <w:color w:val="000000"/>
      <w:sz w:val="22"/>
      <w:szCs w:val="22"/>
    </w:rPr>
  </w:style>
  <w:style w:type="paragraph" w:customStyle="1" w:styleId="font7">
    <w:name w:val="font7"/>
    <w:basedOn w:val="a0"/>
    <w:rsid w:val="008F0587"/>
    <w:pPr>
      <w:bidi w:val="0"/>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a0"/>
    <w:rsid w:val="008F0587"/>
    <w:pPr>
      <w:bidi w:val="0"/>
      <w:spacing w:before="100" w:beforeAutospacing="1" w:after="100" w:afterAutospacing="1" w:line="240" w:lineRule="auto"/>
    </w:pPr>
    <w:rPr>
      <w:rFonts w:ascii="Arial" w:eastAsia="Times New Roman" w:hAnsi="Arial" w:cs="Arial"/>
      <w:color w:val="000000"/>
      <w:sz w:val="22"/>
      <w:szCs w:val="22"/>
    </w:rPr>
  </w:style>
  <w:style w:type="paragraph" w:customStyle="1" w:styleId="font9">
    <w:name w:val="font9"/>
    <w:basedOn w:val="a0"/>
    <w:rsid w:val="008F0587"/>
    <w:pPr>
      <w:bidi w:val="0"/>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65">
    <w:name w:val="xl65"/>
    <w:basedOn w:val="a0"/>
    <w:rsid w:val="008F0587"/>
    <w:pPr>
      <w:bidi w:val="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0"/>
    <w:rsid w:val="008F0587"/>
    <w:pPr>
      <w:bidi w:val="0"/>
      <w:spacing w:before="100" w:beforeAutospacing="1" w:after="100" w:afterAutospacing="1" w:line="240" w:lineRule="auto"/>
      <w:jc w:val="right"/>
    </w:pPr>
    <w:rPr>
      <w:rFonts w:ascii="Arial Unicode MS" w:eastAsia="Arial Unicode MS" w:hAnsi="Arial Unicode MS" w:cs="Arial Unicode MS"/>
      <w:color w:val="000000"/>
    </w:rPr>
  </w:style>
  <w:style w:type="paragraph" w:customStyle="1" w:styleId="xl67">
    <w:name w:val="xl67"/>
    <w:basedOn w:val="a0"/>
    <w:rsid w:val="008F0587"/>
    <w:pPr>
      <w:pBdr>
        <w:top w:val="single" w:sz="8" w:space="0" w:color="003366"/>
        <w:left w:val="single" w:sz="8" w:space="0" w:color="003366"/>
        <w:bottom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paragraph" w:customStyle="1" w:styleId="xl68">
    <w:name w:val="xl68"/>
    <w:basedOn w:val="a0"/>
    <w:rsid w:val="008F0587"/>
    <w:pPr>
      <w:pBdr>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paragraph" w:customStyle="1" w:styleId="xl69">
    <w:name w:val="xl69"/>
    <w:basedOn w:val="a0"/>
    <w:rsid w:val="008F0587"/>
    <w:pPr>
      <w:pBdr>
        <w:left w:val="single" w:sz="8" w:space="0" w:color="003366"/>
        <w:bottom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paragraph" w:customStyle="1" w:styleId="xl70">
    <w:name w:val="xl70"/>
    <w:basedOn w:val="a0"/>
    <w:rsid w:val="008F0587"/>
    <w:pPr>
      <w:bidi w:val="0"/>
      <w:spacing w:before="100" w:beforeAutospacing="1" w:after="100" w:afterAutospacing="1" w:line="240" w:lineRule="auto"/>
      <w:jc w:val="right"/>
    </w:pPr>
    <w:rPr>
      <w:rFonts w:ascii="Arial Unicode MS" w:eastAsia="Arial Unicode MS" w:hAnsi="Arial Unicode MS" w:cs="Arial Unicode MS"/>
      <w:b/>
      <w:bCs/>
      <w:u w:val="single"/>
    </w:rPr>
  </w:style>
  <w:style w:type="paragraph" w:customStyle="1" w:styleId="xl71">
    <w:name w:val="xl71"/>
    <w:basedOn w:val="a0"/>
    <w:rsid w:val="008F0587"/>
    <w:pPr>
      <w:pBdr>
        <w:top w:val="single" w:sz="8" w:space="0" w:color="003366"/>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b/>
      <w:bCs/>
      <w:color w:val="000000"/>
    </w:rPr>
  </w:style>
  <w:style w:type="paragraph" w:customStyle="1" w:styleId="xl72">
    <w:name w:val="xl72"/>
    <w:basedOn w:val="a0"/>
    <w:rsid w:val="008F0587"/>
    <w:pPr>
      <w:pBdr>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Times New Roman" w:eastAsia="Times New Roman" w:hAnsi="Times New Roman" w:cs="Times New Roman"/>
      <w:color w:val="000000"/>
      <w:sz w:val="14"/>
      <w:szCs w:val="14"/>
    </w:rPr>
  </w:style>
  <w:style w:type="paragraph" w:customStyle="1" w:styleId="xl73">
    <w:name w:val="xl73"/>
    <w:basedOn w:val="a0"/>
    <w:rsid w:val="008F0587"/>
    <w:pPr>
      <w:pBdr>
        <w:left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paragraph" w:customStyle="1" w:styleId="xl74">
    <w:name w:val="xl74"/>
    <w:basedOn w:val="a0"/>
    <w:rsid w:val="008F0587"/>
    <w:pPr>
      <w:pBdr>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Arial" w:eastAsia="Times New Roman" w:hAnsi="Arial" w:cs="Arial"/>
      <w:b/>
      <w:bCs/>
      <w:color w:val="000000"/>
    </w:rPr>
  </w:style>
  <w:style w:type="paragraph" w:customStyle="1" w:styleId="xl75">
    <w:name w:val="xl75"/>
    <w:basedOn w:val="a0"/>
    <w:rsid w:val="008F0587"/>
    <w:pPr>
      <w:pBdr>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Arial" w:eastAsia="Times New Roman" w:hAnsi="Arial" w:cs="Arial"/>
      <w:b/>
      <w:bCs/>
    </w:rPr>
  </w:style>
  <w:style w:type="paragraph" w:customStyle="1" w:styleId="xl76">
    <w:name w:val="xl76"/>
    <w:basedOn w:val="a0"/>
    <w:rsid w:val="008F0587"/>
    <w:pPr>
      <w:pBdr>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Arial" w:eastAsia="Times New Roman" w:hAnsi="Arial" w:cs="Arial"/>
      <w:color w:val="000000"/>
    </w:rPr>
  </w:style>
  <w:style w:type="paragraph" w:customStyle="1" w:styleId="xl77">
    <w:name w:val="xl77"/>
    <w:basedOn w:val="a0"/>
    <w:rsid w:val="008F0587"/>
    <w:pPr>
      <w:pBdr>
        <w:left w:val="single" w:sz="8" w:space="0" w:color="003366"/>
        <w:right w:val="single" w:sz="8" w:space="0" w:color="003366"/>
      </w:pBdr>
      <w:bidi w:val="0"/>
      <w:spacing w:before="100" w:beforeAutospacing="1" w:after="100" w:afterAutospacing="1" w:line="240" w:lineRule="auto"/>
      <w:jc w:val="right"/>
      <w:textAlignment w:val="top"/>
    </w:pPr>
    <w:rPr>
      <w:rFonts w:ascii="Arial" w:eastAsia="Times New Roman" w:hAnsi="Arial" w:cs="Arial"/>
      <w:b/>
      <w:bCs/>
      <w:color w:val="000000"/>
    </w:rPr>
  </w:style>
  <w:style w:type="paragraph" w:customStyle="1" w:styleId="xl78">
    <w:name w:val="xl78"/>
    <w:basedOn w:val="a0"/>
    <w:rsid w:val="008F0587"/>
    <w:pPr>
      <w:pBdr>
        <w:left w:val="single" w:sz="8" w:space="0" w:color="003366"/>
        <w:right w:val="single" w:sz="8" w:space="0" w:color="003366"/>
      </w:pBdr>
      <w:bidi w:val="0"/>
      <w:spacing w:before="100" w:beforeAutospacing="1" w:after="100" w:afterAutospacing="1" w:line="240" w:lineRule="auto"/>
      <w:jc w:val="right"/>
      <w:textAlignment w:val="top"/>
    </w:pPr>
    <w:rPr>
      <w:rFonts w:ascii="Times New Roman" w:eastAsia="Times New Roman" w:hAnsi="Times New Roman" w:cs="Times New Roman"/>
      <w:color w:val="000000"/>
      <w:sz w:val="14"/>
      <w:szCs w:val="14"/>
    </w:rPr>
  </w:style>
  <w:style w:type="paragraph" w:customStyle="1" w:styleId="xl79">
    <w:name w:val="xl79"/>
    <w:basedOn w:val="a0"/>
    <w:rsid w:val="008F0587"/>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paragraph" w:customStyle="1" w:styleId="xl80">
    <w:name w:val="xl80"/>
    <w:basedOn w:val="a0"/>
    <w:rsid w:val="008F0587"/>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textAlignment w:val="top"/>
    </w:pPr>
    <w:rPr>
      <w:rFonts w:ascii="Arial Unicode MS" w:eastAsia="Arial Unicode MS" w:hAnsi="Arial Unicode MS" w:cs="Arial Unicode MS"/>
      <w:b/>
      <w:bCs/>
      <w:color w:val="000000"/>
    </w:rPr>
  </w:style>
  <w:style w:type="paragraph" w:customStyle="1" w:styleId="xl81">
    <w:name w:val="xl81"/>
    <w:basedOn w:val="a0"/>
    <w:rsid w:val="008F0587"/>
    <w:pPr>
      <w:pBdr>
        <w:top w:val="single" w:sz="8" w:space="0" w:color="auto"/>
        <w:left w:val="single" w:sz="8" w:space="0" w:color="auto"/>
        <w:bottom w:val="single" w:sz="8" w:space="0" w:color="auto"/>
      </w:pBdr>
      <w:shd w:val="clear" w:color="000000" w:fill="00FFFF"/>
      <w:bidi w:val="0"/>
      <w:spacing w:before="100" w:beforeAutospacing="1" w:after="100" w:afterAutospacing="1" w:line="240" w:lineRule="auto"/>
    </w:pPr>
    <w:rPr>
      <w:rFonts w:ascii="Arial Unicode MS" w:eastAsia="Arial Unicode MS" w:hAnsi="Arial Unicode MS" w:cs="Arial Unicode MS"/>
      <w:b/>
      <w:bCs/>
      <w:sz w:val="20"/>
      <w:szCs w:val="20"/>
    </w:rPr>
  </w:style>
  <w:style w:type="paragraph" w:customStyle="1" w:styleId="xl82">
    <w:name w:val="xl82"/>
    <w:basedOn w:val="a0"/>
    <w:rsid w:val="008F0587"/>
    <w:pPr>
      <w:pBdr>
        <w:top w:val="single" w:sz="8" w:space="0" w:color="auto"/>
        <w:bottom w:val="single" w:sz="8" w:space="0" w:color="auto"/>
      </w:pBdr>
      <w:shd w:val="clear" w:color="000000" w:fill="99CC00"/>
      <w:bidi w:val="0"/>
      <w:spacing w:before="100" w:beforeAutospacing="1" w:after="100" w:afterAutospacing="1" w:line="240" w:lineRule="auto"/>
    </w:pPr>
    <w:rPr>
      <w:rFonts w:ascii="Arial Unicode MS" w:eastAsia="Arial Unicode MS" w:hAnsi="Arial Unicode MS" w:cs="Arial Unicode MS"/>
      <w:b/>
      <w:bCs/>
      <w:sz w:val="20"/>
      <w:szCs w:val="20"/>
    </w:rPr>
  </w:style>
  <w:style w:type="paragraph" w:customStyle="1" w:styleId="xl83">
    <w:name w:val="xl83"/>
    <w:basedOn w:val="a0"/>
    <w:rsid w:val="008F0587"/>
    <w:pPr>
      <w:pBdr>
        <w:top w:val="single" w:sz="8" w:space="0" w:color="auto"/>
        <w:bottom w:val="single" w:sz="8" w:space="0" w:color="auto"/>
      </w:pBdr>
      <w:shd w:val="clear" w:color="000000" w:fill="99CC00"/>
      <w:bidi w:val="0"/>
      <w:spacing w:before="100" w:beforeAutospacing="1" w:after="100" w:afterAutospacing="1" w:line="240" w:lineRule="auto"/>
    </w:pPr>
    <w:rPr>
      <w:rFonts w:ascii="Arial" w:eastAsia="Times New Roman" w:hAnsi="Arial" w:cs="Arial"/>
      <w:b/>
      <w:bCs/>
      <w:sz w:val="20"/>
      <w:szCs w:val="20"/>
    </w:rPr>
  </w:style>
  <w:style w:type="paragraph" w:customStyle="1" w:styleId="xl84">
    <w:name w:val="xl84"/>
    <w:basedOn w:val="a0"/>
    <w:rsid w:val="008F0587"/>
    <w:pPr>
      <w:pBdr>
        <w:left w:val="single" w:sz="8" w:space="0" w:color="003366"/>
        <w:right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character" w:customStyle="1" w:styleId="apple-style-span">
    <w:name w:val="apple-style-span"/>
    <w:basedOn w:val="a1"/>
    <w:rsid w:val="008F0587"/>
  </w:style>
  <w:style w:type="character" w:customStyle="1" w:styleId="normaltextrun">
    <w:name w:val="normaltextrun"/>
    <w:basedOn w:val="a1"/>
    <w:rsid w:val="008F0587"/>
  </w:style>
  <w:style w:type="paragraph" w:customStyle="1" w:styleId="t-body-text">
    <w:name w:val="t-body-text"/>
    <w:basedOn w:val="a0"/>
    <w:uiPriority w:val="99"/>
    <w:rsid w:val="008F0587"/>
    <w:pPr>
      <w:bidi w:val="0"/>
      <w:spacing w:before="100" w:beforeAutospacing="1" w:after="100" w:afterAutospacing="1" w:line="240" w:lineRule="auto"/>
    </w:pPr>
    <w:rPr>
      <w:rFonts w:ascii="Times New Roman" w:eastAsia="Times New Roman" w:hAnsi="Times New Roman" w:cs="Times New Roman"/>
    </w:rPr>
  </w:style>
  <w:style w:type="character" w:customStyle="1" w:styleId="h-dib">
    <w:name w:val="h-dib"/>
    <w:basedOn w:val="a1"/>
    <w:rsid w:val="008F0587"/>
  </w:style>
  <w:style w:type="character" w:customStyle="1" w:styleId="media--rev">
    <w:name w:val="media--rev"/>
    <w:basedOn w:val="a1"/>
    <w:rsid w:val="008F0587"/>
  </w:style>
  <w:style w:type="paragraph" w:styleId="affb">
    <w:name w:val="Plain Text"/>
    <w:basedOn w:val="a0"/>
    <w:link w:val="affc"/>
    <w:uiPriority w:val="99"/>
    <w:unhideWhenUsed/>
    <w:rsid w:val="008F0587"/>
    <w:pPr>
      <w:spacing w:after="0" w:line="240" w:lineRule="auto"/>
    </w:pPr>
    <w:rPr>
      <w:rFonts w:cstheme="minorBidi"/>
      <w:sz w:val="22"/>
      <w:szCs w:val="21"/>
    </w:rPr>
  </w:style>
  <w:style w:type="character" w:customStyle="1" w:styleId="affc">
    <w:name w:val="טקסט רגיל תו"/>
    <w:basedOn w:val="a1"/>
    <w:link w:val="affb"/>
    <w:uiPriority w:val="99"/>
    <w:rsid w:val="008F0587"/>
    <w:rPr>
      <w:rFonts w:cstheme="minorBidi"/>
      <w:sz w:val="22"/>
      <w:szCs w:val="21"/>
    </w:rPr>
  </w:style>
  <w:style w:type="character" w:customStyle="1" w:styleId="uficommentbody">
    <w:name w:val="uficommentbody"/>
    <w:basedOn w:val="a1"/>
    <w:rsid w:val="008F0587"/>
  </w:style>
  <w:style w:type="character" w:customStyle="1" w:styleId="5uzb">
    <w:name w:val="_5uzb"/>
    <w:basedOn w:val="a1"/>
    <w:rsid w:val="008F0587"/>
  </w:style>
  <w:style w:type="character" w:customStyle="1" w:styleId="36rj">
    <w:name w:val="_36rj"/>
    <w:basedOn w:val="a1"/>
    <w:rsid w:val="008F0587"/>
  </w:style>
  <w:style w:type="character" w:customStyle="1" w:styleId="accessibleelem">
    <w:name w:val="accessible_elem"/>
    <w:basedOn w:val="a1"/>
    <w:rsid w:val="008F0587"/>
  </w:style>
  <w:style w:type="character" w:customStyle="1" w:styleId="Apple-converted-space0">
    <w:name w:val="Apple-converted-space"/>
    <w:basedOn w:val="a1"/>
    <w:uiPriority w:val="99"/>
    <w:rsid w:val="008F0587"/>
  </w:style>
  <w:style w:type="character" w:customStyle="1" w:styleId="bold">
    <w:name w:val="bold"/>
    <w:basedOn w:val="a1"/>
    <w:rsid w:val="008F0587"/>
  </w:style>
  <w:style w:type="character" w:customStyle="1" w:styleId="freebirdanalyticsviewquestiontitle">
    <w:name w:val="freebirdanalyticsviewquestiontitle"/>
    <w:basedOn w:val="a1"/>
    <w:rsid w:val="008F0587"/>
  </w:style>
  <w:style w:type="character" w:customStyle="1" w:styleId="freebirdanalyticsviewquestionresponsescount">
    <w:name w:val="freebirdanalyticsviewquestionresponsescount"/>
    <w:basedOn w:val="a1"/>
    <w:rsid w:val="008F0587"/>
  </w:style>
  <w:style w:type="character" w:customStyle="1" w:styleId="mw-headline">
    <w:name w:val="mw-headline"/>
    <w:basedOn w:val="a1"/>
    <w:rsid w:val="008F0587"/>
  </w:style>
  <w:style w:type="character" w:customStyle="1" w:styleId="mw-editsection">
    <w:name w:val="mw-editsection"/>
    <w:basedOn w:val="a1"/>
    <w:rsid w:val="008F0587"/>
  </w:style>
  <w:style w:type="character" w:customStyle="1" w:styleId="mw-editsection-bracket">
    <w:name w:val="mw-editsection-bracket"/>
    <w:basedOn w:val="a1"/>
    <w:rsid w:val="008F0587"/>
  </w:style>
  <w:style w:type="character" w:customStyle="1" w:styleId="mw-editsection-divider">
    <w:name w:val="mw-editsection-divider"/>
    <w:basedOn w:val="a1"/>
    <w:rsid w:val="008F0587"/>
  </w:style>
  <w:style w:type="paragraph" w:customStyle="1" w:styleId="gmail-msolistparagraph">
    <w:name w:val="gmail-msolistparagraph"/>
    <w:basedOn w:val="a0"/>
    <w:rsid w:val="008F0587"/>
    <w:pPr>
      <w:bidi w:val="0"/>
      <w:spacing w:before="100" w:beforeAutospacing="1" w:after="100" w:afterAutospacing="1" w:line="240" w:lineRule="auto"/>
    </w:pPr>
    <w:rPr>
      <w:rFonts w:ascii="Times New Roman" w:eastAsia="Times New Roman" w:hAnsi="Times New Roman" w:cs="Times New Roman"/>
    </w:rPr>
  </w:style>
  <w:style w:type="paragraph" w:customStyle="1" w:styleId="affd">
    <w:name w:val="פרק"/>
    <w:qFormat/>
    <w:rsid w:val="008F0587"/>
    <w:pPr>
      <w:shd w:val="clear" w:color="auto" w:fill="FFFFFF"/>
      <w:spacing w:before="380" w:after="380" w:line="380" w:lineRule="exact"/>
      <w:jc w:val="both"/>
    </w:pPr>
    <w:rPr>
      <w:rFonts w:ascii="Times New Roman" w:eastAsia="Times New Roman" w:hAnsi="Times New Roman" w:cs="David"/>
      <w:b/>
      <w:bCs/>
      <w:color w:val="948A54"/>
      <w:sz w:val="21"/>
      <w:szCs w:val="35"/>
    </w:rPr>
  </w:style>
  <w:style w:type="paragraph" w:customStyle="1" w:styleId="-1">
    <w:name w:val="טקסט-טבלה"/>
    <w:qFormat/>
    <w:rsid w:val="008F0587"/>
    <w:pPr>
      <w:framePr w:hSpace="180" w:wrap="around" w:vAnchor="text" w:hAnchor="margin" w:xAlign="center" w:y="234"/>
      <w:widowControl w:val="0"/>
      <w:bidi/>
      <w:spacing w:after="0" w:line="380" w:lineRule="exact"/>
    </w:pPr>
    <w:rPr>
      <w:rFonts w:ascii="Times New Roman" w:eastAsia="Arial Unicode MS" w:hAnsi="Times New Roman" w:cs="David"/>
      <w:sz w:val="21"/>
      <w:szCs w:val="25"/>
    </w:rPr>
  </w:style>
  <w:style w:type="character" w:customStyle="1" w:styleId="textexposedshow">
    <w:name w:val="text_exposed_show"/>
    <w:basedOn w:val="a1"/>
    <w:rsid w:val="008F0587"/>
  </w:style>
  <w:style w:type="paragraph" w:customStyle="1" w:styleId="33">
    <w:name w:val="פיסקת רשימה3"/>
    <w:basedOn w:val="a0"/>
    <w:rsid w:val="008F0587"/>
    <w:pPr>
      <w:bidi w:val="0"/>
      <w:spacing w:after="200" w:line="276" w:lineRule="auto"/>
      <w:ind w:left="720"/>
    </w:pPr>
    <w:rPr>
      <w:rFonts w:ascii="Times New Roman" w:eastAsia="Times New Roman" w:hAnsi="Times New Roman" w:cs="Arial Unicode MS"/>
      <w:sz w:val="22"/>
      <w:szCs w:val="22"/>
    </w:rPr>
  </w:style>
  <w:style w:type="paragraph" w:customStyle="1" w:styleId="sb">
    <w:name w:val="sb"/>
    <w:basedOn w:val="a0"/>
    <w:rsid w:val="008F0587"/>
    <w:pPr>
      <w:bidi w:val="0"/>
      <w:spacing w:before="100" w:beforeAutospacing="1" w:after="100" w:afterAutospacing="1" w:line="240" w:lineRule="auto"/>
    </w:pPr>
    <w:rPr>
      <w:rFonts w:ascii="Times New Roman" w:eastAsia="Times New Roman" w:hAnsi="Times New Roman" w:cs="Times New Roman"/>
    </w:rPr>
  </w:style>
  <w:style w:type="paragraph" w:customStyle="1" w:styleId="sr">
    <w:name w:val="sr"/>
    <w:basedOn w:val="a0"/>
    <w:rsid w:val="008F0587"/>
    <w:pPr>
      <w:bidi w:val="0"/>
      <w:spacing w:before="100" w:beforeAutospacing="1" w:after="100" w:afterAutospacing="1" w:line="240" w:lineRule="auto"/>
    </w:pPr>
    <w:rPr>
      <w:rFonts w:ascii="Times New Roman" w:eastAsia="Times New Roman" w:hAnsi="Times New Roman" w:cs="Times New Roman"/>
    </w:rPr>
  </w:style>
  <w:style w:type="paragraph" w:customStyle="1" w:styleId="ListParagraph1">
    <w:name w:val="List Paragraph1"/>
    <w:basedOn w:val="a0"/>
    <w:rsid w:val="008F0587"/>
    <w:pPr>
      <w:spacing w:after="200" w:line="276" w:lineRule="auto"/>
      <w:ind w:left="720"/>
      <w:contextualSpacing/>
      <w:jc w:val="both"/>
    </w:pPr>
    <w:rPr>
      <w:rFonts w:asciiTheme="minorHAnsi" w:eastAsia="Calibri" w:hAnsiTheme="minorHAnsi" w:cs="Arial"/>
      <w:sz w:val="22"/>
      <w:szCs w:val="22"/>
    </w:rPr>
  </w:style>
  <w:style w:type="character" w:customStyle="1" w:styleId="c72">
    <w:name w:val="c72"/>
    <w:basedOn w:val="a1"/>
    <w:rsid w:val="008F0587"/>
  </w:style>
  <w:style w:type="character" w:styleId="HTMLCite">
    <w:name w:val="HTML Cite"/>
    <w:basedOn w:val="a1"/>
    <w:uiPriority w:val="99"/>
    <w:semiHidden/>
    <w:unhideWhenUsed/>
    <w:rsid w:val="008F0587"/>
    <w:rPr>
      <w:i/>
      <w:iCs/>
    </w:rPr>
  </w:style>
  <w:style w:type="paragraph" w:customStyle="1" w:styleId="-0">
    <w:name w:val="א-ב"/>
    <w:basedOn w:val="a8"/>
    <w:qFormat/>
    <w:rsid w:val="008F0587"/>
    <w:pPr>
      <w:numPr>
        <w:numId w:val="3"/>
      </w:numPr>
      <w:spacing w:after="0" w:line="380" w:lineRule="exact"/>
      <w:contextualSpacing w:val="0"/>
      <w:jc w:val="both"/>
    </w:pPr>
    <w:rPr>
      <w:rFonts w:ascii="Times New Roman" w:eastAsia="Times New Roman" w:hAnsi="Times New Roman" w:cs="David"/>
      <w:sz w:val="21"/>
      <w:szCs w:val="25"/>
    </w:rPr>
  </w:style>
  <w:style w:type="paragraph" w:customStyle="1" w:styleId="-20">
    <w:name w:val="עיגול-2"/>
    <w:basedOn w:val="a8"/>
    <w:qFormat/>
    <w:rsid w:val="008F0587"/>
    <w:pPr>
      <w:numPr>
        <w:numId w:val="2"/>
      </w:numPr>
      <w:spacing w:after="0" w:line="380" w:lineRule="exact"/>
      <w:ind w:left="765" w:hanging="425"/>
    </w:pPr>
    <w:rPr>
      <w:rFonts w:ascii="Times New Roman" w:eastAsia="Times New Roman" w:hAnsi="Times New Roman" w:cs="David"/>
      <w:sz w:val="21"/>
      <w:szCs w:val="25"/>
    </w:rPr>
  </w:style>
  <w:style w:type="paragraph" w:customStyle="1" w:styleId="-">
    <w:name w:val="סעיף-חץ"/>
    <w:qFormat/>
    <w:rsid w:val="008F0587"/>
    <w:pPr>
      <w:numPr>
        <w:numId w:val="4"/>
      </w:numPr>
      <w:spacing w:before="100" w:after="100" w:line="380" w:lineRule="exact"/>
      <w:ind w:left="0" w:hanging="425"/>
    </w:pPr>
    <w:rPr>
      <w:rFonts w:ascii="Times New Roman" w:eastAsia="Times New Roman" w:hAnsi="Times New Roman" w:cs="David"/>
      <w:b/>
      <w:bCs/>
      <w:color w:val="0070C0"/>
      <w:sz w:val="21"/>
      <w:szCs w:val="28"/>
    </w:rPr>
  </w:style>
  <w:style w:type="character" w:customStyle="1" w:styleId="unbold">
    <w:name w:val="unbold"/>
    <w:basedOn w:val="a1"/>
    <w:rsid w:val="008F0587"/>
  </w:style>
  <w:style w:type="paragraph" w:customStyle="1" w:styleId="-3">
    <w:name w:val="עיגול-3"/>
    <w:basedOn w:val="a8"/>
    <w:qFormat/>
    <w:rsid w:val="008F0587"/>
    <w:pPr>
      <w:numPr>
        <w:numId w:val="5"/>
      </w:numPr>
      <w:spacing w:after="0" w:line="380" w:lineRule="exact"/>
      <w:ind w:left="680" w:hanging="340"/>
      <w:contextualSpacing w:val="0"/>
      <w:jc w:val="both"/>
    </w:pPr>
    <w:rPr>
      <w:rFonts w:ascii="Times New Roman" w:eastAsia="Times New Roman" w:hAnsi="Times New Roman" w:cs="David"/>
      <w:sz w:val="21"/>
      <w:szCs w:val="25"/>
    </w:rPr>
  </w:style>
  <w:style w:type="paragraph" w:customStyle="1" w:styleId="-2">
    <w:name w:val="מספור-2"/>
    <w:qFormat/>
    <w:rsid w:val="008F0587"/>
    <w:pPr>
      <w:numPr>
        <w:numId w:val="6"/>
      </w:numPr>
      <w:spacing w:after="0" w:line="380" w:lineRule="exact"/>
      <w:ind w:left="680" w:hanging="340"/>
      <w:jc w:val="both"/>
    </w:pPr>
    <w:rPr>
      <w:rFonts w:ascii="Times New Roman" w:eastAsia="Times New Roman" w:hAnsi="Times New Roman" w:cs="David"/>
      <w:sz w:val="21"/>
      <w:szCs w:val="25"/>
    </w:rPr>
  </w:style>
  <w:style w:type="paragraph" w:styleId="TOC1">
    <w:name w:val="toc 1"/>
    <w:basedOn w:val="a0"/>
    <w:next w:val="a0"/>
    <w:autoRedefine/>
    <w:uiPriority w:val="39"/>
    <w:unhideWhenUsed/>
    <w:rsid w:val="008F0587"/>
    <w:pPr>
      <w:spacing w:after="100" w:line="276" w:lineRule="auto"/>
    </w:pPr>
    <w:rPr>
      <w:rFonts w:eastAsia="Times New Roman" w:cs="Arial"/>
      <w:sz w:val="22"/>
      <w:szCs w:val="22"/>
    </w:rPr>
  </w:style>
  <w:style w:type="character" w:customStyle="1" w:styleId="6qdm">
    <w:name w:val="_6qdm"/>
    <w:basedOn w:val="a1"/>
    <w:rsid w:val="008F0587"/>
  </w:style>
  <w:style w:type="paragraph" w:customStyle="1" w:styleId="1b">
    <w:name w:val="1"/>
    <w:basedOn w:val="a0"/>
    <w:next w:val="a0"/>
    <w:link w:val="affe"/>
    <w:qFormat/>
    <w:rsid w:val="008F0587"/>
    <w:pPr>
      <w:spacing w:after="300" w:line="240" w:lineRule="auto"/>
      <w:contextualSpacing/>
    </w:pPr>
    <w:rPr>
      <w:rFonts w:ascii="Cambria" w:eastAsia="Times New Roman" w:hAnsi="Cambria" w:cs="Times New Roman"/>
      <w:smallCaps/>
      <w:sz w:val="52"/>
      <w:szCs w:val="52"/>
    </w:rPr>
  </w:style>
  <w:style w:type="character" w:customStyle="1" w:styleId="affe">
    <w:name w:val="תואר תו"/>
    <w:link w:val="1b"/>
    <w:rsid w:val="008F0587"/>
    <w:rPr>
      <w:rFonts w:ascii="Cambria" w:eastAsia="Times New Roman" w:hAnsi="Cambria" w:cs="Times New Roman"/>
      <w:smallCaps/>
      <w:sz w:val="52"/>
      <w:szCs w:val="52"/>
    </w:rPr>
  </w:style>
  <w:style w:type="paragraph" w:customStyle="1" w:styleId="Default">
    <w:name w:val="Default"/>
    <w:uiPriority w:val="99"/>
    <w:rsid w:val="008F0587"/>
    <w:pPr>
      <w:widowControl w:val="0"/>
      <w:autoSpaceDE w:val="0"/>
      <w:autoSpaceDN w:val="0"/>
      <w:adjustRightInd w:val="0"/>
      <w:spacing w:after="0" w:line="240" w:lineRule="auto"/>
    </w:pPr>
    <w:rPr>
      <w:rFonts w:ascii="CNCUXL+AirSans" w:eastAsia="Times New Roman" w:hAnsi="CNCUXL+AirSans" w:cs="CNCUXL+AirSans"/>
      <w:color w:val="000000"/>
      <w:lang w:val="tr-TR" w:eastAsia="tr-TR" w:bidi="ar-SA"/>
    </w:rPr>
  </w:style>
  <w:style w:type="character" w:customStyle="1" w:styleId="1c">
    <w:name w:val="הדגשה עדינה1"/>
    <w:rsid w:val="008F0587"/>
    <w:rPr>
      <w:i/>
    </w:rPr>
  </w:style>
  <w:style w:type="character" w:customStyle="1" w:styleId="hebrewquotation">
    <w:name w:val="hebrewquotation"/>
    <w:basedOn w:val="a1"/>
    <w:rsid w:val="008F0587"/>
  </w:style>
  <w:style w:type="character" w:styleId="afff">
    <w:name w:val="Subtle Reference"/>
    <w:basedOn w:val="a1"/>
    <w:uiPriority w:val="31"/>
    <w:qFormat/>
    <w:rsid w:val="008F0587"/>
    <w:rPr>
      <w:smallCaps/>
      <w:color w:val="5A5A5A" w:themeColor="text1" w:themeTint="A5"/>
    </w:rPr>
  </w:style>
  <w:style w:type="character" w:customStyle="1" w:styleId="publishedlabel">
    <w:name w:val="publishedlabel"/>
    <w:basedOn w:val="a1"/>
    <w:rsid w:val="00BE2D9E"/>
  </w:style>
  <w:style w:type="paragraph" w:customStyle="1" w:styleId="public-draftstyledefault-unorderedlistitem">
    <w:name w:val="public-draftstyledefault-unorderedlistitem"/>
    <w:basedOn w:val="a0"/>
    <w:rsid w:val="00BE2D9E"/>
    <w:pPr>
      <w:bidi w:val="0"/>
      <w:spacing w:before="100" w:beforeAutospacing="1" w:after="100" w:afterAutospacing="1" w:line="240" w:lineRule="auto"/>
    </w:pPr>
    <w:rPr>
      <w:rFonts w:ascii="Times New Roman" w:eastAsia="Times New Roman" w:hAnsi="Times New Roman" w:cs="Times New Roman"/>
    </w:rPr>
  </w:style>
  <w:style w:type="paragraph" w:customStyle="1" w:styleId="p1">
    <w:name w:val="p1"/>
    <w:basedOn w:val="a0"/>
    <w:rsid w:val="0069743A"/>
    <w:pPr>
      <w:bidi w:val="0"/>
      <w:spacing w:before="100" w:beforeAutospacing="1" w:after="100" w:afterAutospacing="1" w:line="240" w:lineRule="auto"/>
    </w:pPr>
    <w:rPr>
      <w:rFonts w:ascii="Times New Roman" w:eastAsia="Times New Roman" w:hAnsi="Times New Roman" w:cs="Times New Roman"/>
    </w:rPr>
  </w:style>
  <w:style w:type="paragraph" w:customStyle="1" w:styleId="lh">
    <w:name w:val="lh"/>
    <w:basedOn w:val="a0"/>
    <w:rsid w:val="003C5C34"/>
    <w:pPr>
      <w:bidi w:val="0"/>
      <w:spacing w:before="100" w:beforeAutospacing="1" w:after="100" w:afterAutospacing="1" w:line="240" w:lineRule="auto"/>
    </w:pPr>
    <w:rPr>
      <w:rFonts w:ascii="Times New Roman" w:eastAsia="Times New Roman" w:hAnsi="Times New Roman" w:cs="Times New Roman"/>
    </w:rPr>
  </w:style>
  <w:style w:type="character" w:styleId="afff0">
    <w:name w:val="Unresolved Mention"/>
    <w:basedOn w:val="a1"/>
    <w:uiPriority w:val="99"/>
    <w:semiHidden/>
    <w:unhideWhenUsed/>
    <w:rsid w:val="00D5164D"/>
    <w:rPr>
      <w:color w:val="605E5C"/>
      <w:shd w:val="clear" w:color="auto" w:fill="E1DFDD"/>
    </w:rPr>
  </w:style>
  <w:style w:type="character" w:styleId="FollowedHyperlink">
    <w:name w:val="FollowedHyperlink"/>
    <w:basedOn w:val="a1"/>
    <w:uiPriority w:val="99"/>
    <w:semiHidden/>
    <w:unhideWhenUsed/>
    <w:rsid w:val="00870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5323">
      <w:bodyDiv w:val="1"/>
      <w:marLeft w:val="0"/>
      <w:marRight w:val="0"/>
      <w:marTop w:val="0"/>
      <w:marBottom w:val="0"/>
      <w:divBdr>
        <w:top w:val="none" w:sz="0" w:space="0" w:color="auto"/>
        <w:left w:val="none" w:sz="0" w:space="0" w:color="auto"/>
        <w:bottom w:val="none" w:sz="0" w:space="0" w:color="auto"/>
        <w:right w:val="none" w:sz="0" w:space="0" w:color="auto"/>
      </w:divBdr>
      <w:divsChild>
        <w:div w:id="1847939089">
          <w:marLeft w:val="0"/>
          <w:marRight w:val="0"/>
          <w:marTop w:val="0"/>
          <w:marBottom w:val="0"/>
          <w:divBdr>
            <w:top w:val="none" w:sz="0" w:space="0" w:color="auto"/>
            <w:left w:val="none" w:sz="0" w:space="0" w:color="auto"/>
            <w:bottom w:val="none" w:sz="0" w:space="0" w:color="auto"/>
            <w:right w:val="none" w:sz="0" w:space="0" w:color="auto"/>
          </w:divBdr>
        </w:div>
        <w:div w:id="923149502">
          <w:marLeft w:val="0"/>
          <w:marRight w:val="0"/>
          <w:marTop w:val="0"/>
          <w:marBottom w:val="0"/>
          <w:divBdr>
            <w:top w:val="none" w:sz="0" w:space="0" w:color="auto"/>
            <w:left w:val="none" w:sz="0" w:space="0" w:color="auto"/>
            <w:bottom w:val="none" w:sz="0" w:space="0" w:color="auto"/>
            <w:right w:val="none" w:sz="0" w:space="0" w:color="auto"/>
          </w:divBdr>
        </w:div>
        <w:div w:id="538470617">
          <w:marLeft w:val="0"/>
          <w:marRight w:val="0"/>
          <w:marTop w:val="0"/>
          <w:marBottom w:val="0"/>
          <w:divBdr>
            <w:top w:val="none" w:sz="0" w:space="0" w:color="auto"/>
            <w:left w:val="none" w:sz="0" w:space="0" w:color="auto"/>
            <w:bottom w:val="none" w:sz="0" w:space="0" w:color="auto"/>
            <w:right w:val="none" w:sz="0" w:space="0" w:color="auto"/>
          </w:divBdr>
        </w:div>
        <w:div w:id="1661076638">
          <w:marLeft w:val="0"/>
          <w:marRight w:val="0"/>
          <w:marTop w:val="0"/>
          <w:marBottom w:val="0"/>
          <w:divBdr>
            <w:top w:val="none" w:sz="0" w:space="0" w:color="auto"/>
            <w:left w:val="none" w:sz="0" w:space="0" w:color="auto"/>
            <w:bottom w:val="none" w:sz="0" w:space="0" w:color="auto"/>
            <w:right w:val="none" w:sz="0" w:space="0" w:color="auto"/>
          </w:divBdr>
        </w:div>
        <w:div w:id="822740424">
          <w:marLeft w:val="0"/>
          <w:marRight w:val="0"/>
          <w:marTop w:val="0"/>
          <w:marBottom w:val="0"/>
          <w:divBdr>
            <w:top w:val="none" w:sz="0" w:space="0" w:color="auto"/>
            <w:left w:val="none" w:sz="0" w:space="0" w:color="auto"/>
            <w:bottom w:val="none" w:sz="0" w:space="0" w:color="auto"/>
            <w:right w:val="none" w:sz="0" w:space="0" w:color="auto"/>
          </w:divBdr>
        </w:div>
        <w:div w:id="1297682572">
          <w:marLeft w:val="0"/>
          <w:marRight w:val="0"/>
          <w:marTop w:val="0"/>
          <w:marBottom w:val="0"/>
          <w:divBdr>
            <w:top w:val="none" w:sz="0" w:space="0" w:color="auto"/>
            <w:left w:val="none" w:sz="0" w:space="0" w:color="auto"/>
            <w:bottom w:val="none" w:sz="0" w:space="0" w:color="auto"/>
            <w:right w:val="none" w:sz="0" w:space="0" w:color="auto"/>
          </w:divBdr>
        </w:div>
        <w:div w:id="1450931728">
          <w:marLeft w:val="0"/>
          <w:marRight w:val="0"/>
          <w:marTop w:val="0"/>
          <w:marBottom w:val="0"/>
          <w:divBdr>
            <w:top w:val="none" w:sz="0" w:space="0" w:color="auto"/>
            <w:left w:val="none" w:sz="0" w:space="0" w:color="auto"/>
            <w:bottom w:val="none" w:sz="0" w:space="0" w:color="auto"/>
            <w:right w:val="none" w:sz="0" w:space="0" w:color="auto"/>
          </w:divBdr>
        </w:div>
        <w:div w:id="1726641747">
          <w:marLeft w:val="0"/>
          <w:marRight w:val="0"/>
          <w:marTop w:val="0"/>
          <w:marBottom w:val="0"/>
          <w:divBdr>
            <w:top w:val="none" w:sz="0" w:space="0" w:color="auto"/>
            <w:left w:val="none" w:sz="0" w:space="0" w:color="auto"/>
            <w:bottom w:val="none" w:sz="0" w:space="0" w:color="auto"/>
            <w:right w:val="none" w:sz="0" w:space="0" w:color="auto"/>
          </w:divBdr>
        </w:div>
        <w:div w:id="2006548339">
          <w:marLeft w:val="0"/>
          <w:marRight w:val="0"/>
          <w:marTop w:val="0"/>
          <w:marBottom w:val="0"/>
          <w:divBdr>
            <w:top w:val="none" w:sz="0" w:space="0" w:color="auto"/>
            <w:left w:val="none" w:sz="0" w:space="0" w:color="auto"/>
            <w:bottom w:val="none" w:sz="0" w:space="0" w:color="auto"/>
            <w:right w:val="none" w:sz="0" w:space="0" w:color="auto"/>
          </w:divBdr>
        </w:div>
        <w:div w:id="220752058">
          <w:marLeft w:val="0"/>
          <w:marRight w:val="0"/>
          <w:marTop w:val="0"/>
          <w:marBottom w:val="0"/>
          <w:divBdr>
            <w:top w:val="none" w:sz="0" w:space="0" w:color="auto"/>
            <w:left w:val="none" w:sz="0" w:space="0" w:color="auto"/>
            <w:bottom w:val="none" w:sz="0" w:space="0" w:color="auto"/>
            <w:right w:val="none" w:sz="0" w:space="0" w:color="auto"/>
          </w:divBdr>
        </w:div>
        <w:div w:id="1048188106">
          <w:marLeft w:val="0"/>
          <w:marRight w:val="0"/>
          <w:marTop w:val="0"/>
          <w:marBottom w:val="0"/>
          <w:divBdr>
            <w:top w:val="none" w:sz="0" w:space="0" w:color="auto"/>
            <w:left w:val="none" w:sz="0" w:space="0" w:color="auto"/>
            <w:bottom w:val="none" w:sz="0" w:space="0" w:color="auto"/>
            <w:right w:val="none" w:sz="0" w:space="0" w:color="auto"/>
          </w:divBdr>
        </w:div>
        <w:div w:id="331643683">
          <w:marLeft w:val="0"/>
          <w:marRight w:val="0"/>
          <w:marTop w:val="0"/>
          <w:marBottom w:val="0"/>
          <w:divBdr>
            <w:top w:val="none" w:sz="0" w:space="0" w:color="auto"/>
            <w:left w:val="none" w:sz="0" w:space="0" w:color="auto"/>
            <w:bottom w:val="none" w:sz="0" w:space="0" w:color="auto"/>
            <w:right w:val="none" w:sz="0" w:space="0" w:color="auto"/>
          </w:divBdr>
        </w:div>
        <w:div w:id="562371488">
          <w:marLeft w:val="0"/>
          <w:marRight w:val="0"/>
          <w:marTop w:val="0"/>
          <w:marBottom w:val="0"/>
          <w:divBdr>
            <w:top w:val="none" w:sz="0" w:space="0" w:color="auto"/>
            <w:left w:val="none" w:sz="0" w:space="0" w:color="auto"/>
            <w:bottom w:val="none" w:sz="0" w:space="0" w:color="auto"/>
            <w:right w:val="none" w:sz="0" w:space="0" w:color="auto"/>
          </w:divBdr>
        </w:div>
        <w:div w:id="1776945701">
          <w:marLeft w:val="0"/>
          <w:marRight w:val="0"/>
          <w:marTop w:val="0"/>
          <w:marBottom w:val="0"/>
          <w:divBdr>
            <w:top w:val="none" w:sz="0" w:space="0" w:color="auto"/>
            <w:left w:val="none" w:sz="0" w:space="0" w:color="auto"/>
            <w:bottom w:val="none" w:sz="0" w:space="0" w:color="auto"/>
            <w:right w:val="none" w:sz="0" w:space="0" w:color="auto"/>
          </w:divBdr>
        </w:div>
        <w:div w:id="690035559">
          <w:marLeft w:val="0"/>
          <w:marRight w:val="0"/>
          <w:marTop w:val="0"/>
          <w:marBottom w:val="0"/>
          <w:divBdr>
            <w:top w:val="none" w:sz="0" w:space="0" w:color="auto"/>
            <w:left w:val="none" w:sz="0" w:space="0" w:color="auto"/>
            <w:bottom w:val="none" w:sz="0" w:space="0" w:color="auto"/>
            <w:right w:val="none" w:sz="0" w:space="0" w:color="auto"/>
          </w:divBdr>
        </w:div>
        <w:div w:id="1593200726">
          <w:marLeft w:val="0"/>
          <w:marRight w:val="0"/>
          <w:marTop w:val="0"/>
          <w:marBottom w:val="0"/>
          <w:divBdr>
            <w:top w:val="none" w:sz="0" w:space="0" w:color="auto"/>
            <w:left w:val="none" w:sz="0" w:space="0" w:color="auto"/>
            <w:bottom w:val="none" w:sz="0" w:space="0" w:color="auto"/>
            <w:right w:val="none" w:sz="0" w:space="0" w:color="auto"/>
          </w:divBdr>
        </w:div>
      </w:divsChild>
    </w:div>
    <w:div w:id="77993702">
      <w:bodyDiv w:val="1"/>
      <w:marLeft w:val="0"/>
      <w:marRight w:val="0"/>
      <w:marTop w:val="0"/>
      <w:marBottom w:val="0"/>
      <w:divBdr>
        <w:top w:val="none" w:sz="0" w:space="0" w:color="auto"/>
        <w:left w:val="none" w:sz="0" w:space="0" w:color="auto"/>
        <w:bottom w:val="none" w:sz="0" w:space="0" w:color="auto"/>
        <w:right w:val="none" w:sz="0" w:space="0" w:color="auto"/>
      </w:divBdr>
      <w:divsChild>
        <w:div w:id="527183719">
          <w:marLeft w:val="0"/>
          <w:marRight w:val="0"/>
          <w:marTop w:val="0"/>
          <w:marBottom w:val="0"/>
          <w:divBdr>
            <w:top w:val="none" w:sz="0" w:space="0" w:color="auto"/>
            <w:left w:val="none" w:sz="0" w:space="0" w:color="auto"/>
            <w:bottom w:val="none" w:sz="0" w:space="0" w:color="auto"/>
            <w:right w:val="none" w:sz="0" w:space="0" w:color="auto"/>
          </w:divBdr>
        </w:div>
        <w:div w:id="109012240">
          <w:marLeft w:val="0"/>
          <w:marRight w:val="0"/>
          <w:marTop w:val="0"/>
          <w:marBottom w:val="0"/>
          <w:divBdr>
            <w:top w:val="none" w:sz="0" w:space="0" w:color="auto"/>
            <w:left w:val="none" w:sz="0" w:space="0" w:color="auto"/>
            <w:bottom w:val="none" w:sz="0" w:space="0" w:color="auto"/>
            <w:right w:val="none" w:sz="0" w:space="0" w:color="auto"/>
          </w:divBdr>
        </w:div>
        <w:div w:id="1269045094">
          <w:marLeft w:val="0"/>
          <w:marRight w:val="0"/>
          <w:marTop w:val="0"/>
          <w:marBottom w:val="0"/>
          <w:divBdr>
            <w:top w:val="none" w:sz="0" w:space="0" w:color="auto"/>
            <w:left w:val="none" w:sz="0" w:space="0" w:color="auto"/>
            <w:bottom w:val="none" w:sz="0" w:space="0" w:color="auto"/>
            <w:right w:val="none" w:sz="0" w:space="0" w:color="auto"/>
          </w:divBdr>
        </w:div>
        <w:div w:id="1068723851">
          <w:marLeft w:val="0"/>
          <w:marRight w:val="0"/>
          <w:marTop w:val="0"/>
          <w:marBottom w:val="0"/>
          <w:divBdr>
            <w:top w:val="none" w:sz="0" w:space="0" w:color="auto"/>
            <w:left w:val="none" w:sz="0" w:space="0" w:color="auto"/>
            <w:bottom w:val="none" w:sz="0" w:space="0" w:color="auto"/>
            <w:right w:val="none" w:sz="0" w:space="0" w:color="auto"/>
          </w:divBdr>
        </w:div>
      </w:divsChild>
    </w:div>
    <w:div w:id="227809716">
      <w:bodyDiv w:val="1"/>
      <w:marLeft w:val="0"/>
      <w:marRight w:val="0"/>
      <w:marTop w:val="0"/>
      <w:marBottom w:val="0"/>
      <w:divBdr>
        <w:top w:val="none" w:sz="0" w:space="0" w:color="auto"/>
        <w:left w:val="none" w:sz="0" w:space="0" w:color="auto"/>
        <w:bottom w:val="none" w:sz="0" w:space="0" w:color="auto"/>
        <w:right w:val="none" w:sz="0" w:space="0" w:color="auto"/>
      </w:divBdr>
    </w:div>
    <w:div w:id="349576517">
      <w:bodyDiv w:val="1"/>
      <w:marLeft w:val="0"/>
      <w:marRight w:val="0"/>
      <w:marTop w:val="0"/>
      <w:marBottom w:val="0"/>
      <w:divBdr>
        <w:top w:val="none" w:sz="0" w:space="0" w:color="auto"/>
        <w:left w:val="none" w:sz="0" w:space="0" w:color="auto"/>
        <w:bottom w:val="none" w:sz="0" w:space="0" w:color="auto"/>
        <w:right w:val="none" w:sz="0" w:space="0" w:color="auto"/>
      </w:divBdr>
    </w:div>
    <w:div w:id="359474220">
      <w:bodyDiv w:val="1"/>
      <w:marLeft w:val="0"/>
      <w:marRight w:val="0"/>
      <w:marTop w:val="0"/>
      <w:marBottom w:val="0"/>
      <w:divBdr>
        <w:top w:val="none" w:sz="0" w:space="0" w:color="auto"/>
        <w:left w:val="none" w:sz="0" w:space="0" w:color="auto"/>
        <w:bottom w:val="none" w:sz="0" w:space="0" w:color="auto"/>
        <w:right w:val="none" w:sz="0" w:space="0" w:color="auto"/>
      </w:divBdr>
    </w:div>
    <w:div w:id="500389313">
      <w:bodyDiv w:val="1"/>
      <w:marLeft w:val="0"/>
      <w:marRight w:val="0"/>
      <w:marTop w:val="0"/>
      <w:marBottom w:val="0"/>
      <w:divBdr>
        <w:top w:val="none" w:sz="0" w:space="0" w:color="auto"/>
        <w:left w:val="none" w:sz="0" w:space="0" w:color="auto"/>
        <w:bottom w:val="none" w:sz="0" w:space="0" w:color="auto"/>
        <w:right w:val="none" w:sz="0" w:space="0" w:color="auto"/>
      </w:divBdr>
    </w:div>
    <w:div w:id="583222273">
      <w:bodyDiv w:val="1"/>
      <w:marLeft w:val="0"/>
      <w:marRight w:val="0"/>
      <w:marTop w:val="0"/>
      <w:marBottom w:val="0"/>
      <w:divBdr>
        <w:top w:val="none" w:sz="0" w:space="0" w:color="auto"/>
        <w:left w:val="none" w:sz="0" w:space="0" w:color="auto"/>
        <w:bottom w:val="none" w:sz="0" w:space="0" w:color="auto"/>
        <w:right w:val="none" w:sz="0" w:space="0" w:color="auto"/>
      </w:divBdr>
    </w:div>
    <w:div w:id="615792548">
      <w:bodyDiv w:val="1"/>
      <w:marLeft w:val="0"/>
      <w:marRight w:val="0"/>
      <w:marTop w:val="0"/>
      <w:marBottom w:val="0"/>
      <w:divBdr>
        <w:top w:val="none" w:sz="0" w:space="0" w:color="auto"/>
        <w:left w:val="none" w:sz="0" w:space="0" w:color="auto"/>
        <w:bottom w:val="none" w:sz="0" w:space="0" w:color="auto"/>
        <w:right w:val="none" w:sz="0" w:space="0" w:color="auto"/>
      </w:divBdr>
      <w:divsChild>
        <w:div w:id="487206171">
          <w:marLeft w:val="0"/>
          <w:marRight w:val="0"/>
          <w:marTop w:val="0"/>
          <w:marBottom w:val="0"/>
          <w:divBdr>
            <w:top w:val="none" w:sz="0" w:space="0" w:color="auto"/>
            <w:left w:val="none" w:sz="0" w:space="0" w:color="auto"/>
            <w:bottom w:val="none" w:sz="0" w:space="0" w:color="auto"/>
            <w:right w:val="none" w:sz="0" w:space="0" w:color="auto"/>
          </w:divBdr>
        </w:div>
        <w:div w:id="1961107159">
          <w:marLeft w:val="0"/>
          <w:marRight w:val="0"/>
          <w:marTop w:val="0"/>
          <w:marBottom w:val="0"/>
          <w:divBdr>
            <w:top w:val="none" w:sz="0" w:space="0" w:color="auto"/>
            <w:left w:val="none" w:sz="0" w:space="0" w:color="auto"/>
            <w:bottom w:val="none" w:sz="0" w:space="0" w:color="auto"/>
            <w:right w:val="none" w:sz="0" w:space="0" w:color="auto"/>
          </w:divBdr>
        </w:div>
        <w:div w:id="524486999">
          <w:marLeft w:val="0"/>
          <w:marRight w:val="0"/>
          <w:marTop w:val="0"/>
          <w:marBottom w:val="0"/>
          <w:divBdr>
            <w:top w:val="none" w:sz="0" w:space="0" w:color="auto"/>
            <w:left w:val="none" w:sz="0" w:space="0" w:color="auto"/>
            <w:bottom w:val="none" w:sz="0" w:space="0" w:color="auto"/>
            <w:right w:val="none" w:sz="0" w:space="0" w:color="auto"/>
          </w:divBdr>
        </w:div>
        <w:div w:id="1613896568">
          <w:marLeft w:val="0"/>
          <w:marRight w:val="0"/>
          <w:marTop w:val="0"/>
          <w:marBottom w:val="0"/>
          <w:divBdr>
            <w:top w:val="none" w:sz="0" w:space="0" w:color="auto"/>
            <w:left w:val="none" w:sz="0" w:space="0" w:color="auto"/>
            <w:bottom w:val="none" w:sz="0" w:space="0" w:color="auto"/>
            <w:right w:val="none" w:sz="0" w:space="0" w:color="auto"/>
          </w:divBdr>
        </w:div>
        <w:div w:id="1822653119">
          <w:marLeft w:val="0"/>
          <w:marRight w:val="0"/>
          <w:marTop w:val="0"/>
          <w:marBottom w:val="0"/>
          <w:divBdr>
            <w:top w:val="none" w:sz="0" w:space="0" w:color="auto"/>
            <w:left w:val="none" w:sz="0" w:space="0" w:color="auto"/>
            <w:bottom w:val="none" w:sz="0" w:space="0" w:color="auto"/>
            <w:right w:val="none" w:sz="0" w:space="0" w:color="auto"/>
          </w:divBdr>
        </w:div>
        <w:div w:id="292374069">
          <w:marLeft w:val="0"/>
          <w:marRight w:val="0"/>
          <w:marTop w:val="0"/>
          <w:marBottom w:val="0"/>
          <w:divBdr>
            <w:top w:val="none" w:sz="0" w:space="0" w:color="auto"/>
            <w:left w:val="none" w:sz="0" w:space="0" w:color="auto"/>
            <w:bottom w:val="none" w:sz="0" w:space="0" w:color="auto"/>
            <w:right w:val="none" w:sz="0" w:space="0" w:color="auto"/>
          </w:divBdr>
        </w:div>
        <w:div w:id="1853914687">
          <w:marLeft w:val="0"/>
          <w:marRight w:val="0"/>
          <w:marTop w:val="0"/>
          <w:marBottom w:val="0"/>
          <w:divBdr>
            <w:top w:val="none" w:sz="0" w:space="0" w:color="auto"/>
            <w:left w:val="none" w:sz="0" w:space="0" w:color="auto"/>
            <w:bottom w:val="none" w:sz="0" w:space="0" w:color="auto"/>
            <w:right w:val="none" w:sz="0" w:space="0" w:color="auto"/>
          </w:divBdr>
        </w:div>
        <w:div w:id="1937708410">
          <w:marLeft w:val="0"/>
          <w:marRight w:val="0"/>
          <w:marTop w:val="0"/>
          <w:marBottom w:val="0"/>
          <w:divBdr>
            <w:top w:val="none" w:sz="0" w:space="0" w:color="auto"/>
            <w:left w:val="none" w:sz="0" w:space="0" w:color="auto"/>
            <w:bottom w:val="none" w:sz="0" w:space="0" w:color="auto"/>
            <w:right w:val="none" w:sz="0" w:space="0" w:color="auto"/>
          </w:divBdr>
        </w:div>
        <w:div w:id="1828088706">
          <w:marLeft w:val="0"/>
          <w:marRight w:val="0"/>
          <w:marTop w:val="0"/>
          <w:marBottom w:val="0"/>
          <w:divBdr>
            <w:top w:val="none" w:sz="0" w:space="0" w:color="auto"/>
            <w:left w:val="none" w:sz="0" w:space="0" w:color="auto"/>
            <w:bottom w:val="none" w:sz="0" w:space="0" w:color="auto"/>
            <w:right w:val="none" w:sz="0" w:space="0" w:color="auto"/>
          </w:divBdr>
        </w:div>
        <w:div w:id="318314896">
          <w:marLeft w:val="0"/>
          <w:marRight w:val="0"/>
          <w:marTop w:val="0"/>
          <w:marBottom w:val="0"/>
          <w:divBdr>
            <w:top w:val="none" w:sz="0" w:space="0" w:color="auto"/>
            <w:left w:val="none" w:sz="0" w:space="0" w:color="auto"/>
            <w:bottom w:val="none" w:sz="0" w:space="0" w:color="auto"/>
            <w:right w:val="none" w:sz="0" w:space="0" w:color="auto"/>
          </w:divBdr>
        </w:div>
        <w:div w:id="808859910">
          <w:marLeft w:val="0"/>
          <w:marRight w:val="0"/>
          <w:marTop w:val="0"/>
          <w:marBottom w:val="0"/>
          <w:divBdr>
            <w:top w:val="none" w:sz="0" w:space="0" w:color="auto"/>
            <w:left w:val="none" w:sz="0" w:space="0" w:color="auto"/>
            <w:bottom w:val="none" w:sz="0" w:space="0" w:color="auto"/>
            <w:right w:val="none" w:sz="0" w:space="0" w:color="auto"/>
          </w:divBdr>
        </w:div>
        <w:div w:id="679358309">
          <w:marLeft w:val="0"/>
          <w:marRight w:val="0"/>
          <w:marTop w:val="0"/>
          <w:marBottom w:val="0"/>
          <w:divBdr>
            <w:top w:val="none" w:sz="0" w:space="0" w:color="auto"/>
            <w:left w:val="none" w:sz="0" w:space="0" w:color="auto"/>
            <w:bottom w:val="none" w:sz="0" w:space="0" w:color="auto"/>
            <w:right w:val="none" w:sz="0" w:space="0" w:color="auto"/>
          </w:divBdr>
        </w:div>
        <w:div w:id="967247577">
          <w:marLeft w:val="0"/>
          <w:marRight w:val="0"/>
          <w:marTop w:val="0"/>
          <w:marBottom w:val="0"/>
          <w:divBdr>
            <w:top w:val="none" w:sz="0" w:space="0" w:color="auto"/>
            <w:left w:val="none" w:sz="0" w:space="0" w:color="auto"/>
            <w:bottom w:val="none" w:sz="0" w:space="0" w:color="auto"/>
            <w:right w:val="none" w:sz="0" w:space="0" w:color="auto"/>
          </w:divBdr>
        </w:div>
        <w:div w:id="1262104897">
          <w:marLeft w:val="0"/>
          <w:marRight w:val="0"/>
          <w:marTop w:val="0"/>
          <w:marBottom w:val="0"/>
          <w:divBdr>
            <w:top w:val="none" w:sz="0" w:space="0" w:color="auto"/>
            <w:left w:val="none" w:sz="0" w:space="0" w:color="auto"/>
            <w:bottom w:val="none" w:sz="0" w:space="0" w:color="auto"/>
            <w:right w:val="none" w:sz="0" w:space="0" w:color="auto"/>
          </w:divBdr>
        </w:div>
        <w:div w:id="277371827">
          <w:marLeft w:val="0"/>
          <w:marRight w:val="0"/>
          <w:marTop w:val="0"/>
          <w:marBottom w:val="0"/>
          <w:divBdr>
            <w:top w:val="none" w:sz="0" w:space="0" w:color="auto"/>
            <w:left w:val="none" w:sz="0" w:space="0" w:color="auto"/>
            <w:bottom w:val="none" w:sz="0" w:space="0" w:color="auto"/>
            <w:right w:val="none" w:sz="0" w:space="0" w:color="auto"/>
          </w:divBdr>
        </w:div>
        <w:div w:id="1966110019">
          <w:marLeft w:val="0"/>
          <w:marRight w:val="0"/>
          <w:marTop w:val="0"/>
          <w:marBottom w:val="0"/>
          <w:divBdr>
            <w:top w:val="none" w:sz="0" w:space="0" w:color="auto"/>
            <w:left w:val="none" w:sz="0" w:space="0" w:color="auto"/>
            <w:bottom w:val="none" w:sz="0" w:space="0" w:color="auto"/>
            <w:right w:val="none" w:sz="0" w:space="0" w:color="auto"/>
          </w:divBdr>
          <w:divsChild>
            <w:div w:id="1148936252">
              <w:marLeft w:val="0"/>
              <w:marRight w:val="0"/>
              <w:marTop w:val="0"/>
              <w:marBottom w:val="0"/>
              <w:divBdr>
                <w:top w:val="none" w:sz="0" w:space="0" w:color="auto"/>
                <w:left w:val="none" w:sz="0" w:space="0" w:color="auto"/>
                <w:bottom w:val="none" w:sz="0" w:space="0" w:color="auto"/>
                <w:right w:val="none" w:sz="0" w:space="0" w:color="auto"/>
              </w:divBdr>
              <w:divsChild>
                <w:div w:id="71197058">
                  <w:marLeft w:val="0"/>
                  <w:marRight w:val="0"/>
                  <w:marTop w:val="0"/>
                  <w:marBottom w:val="0"/>
                  <w:divBdr>
                    <w:top w:val="none" w:sz="0" w:space="0" w:color="auto"/>
                    <w:left w:val="none" w:sz="0" w:space="0" w:color="auto"/>
                    <w:bottom w:val="none" w:sz="0" w:space="0" w:color="auto"/>
                    <w:right w:val="none" w:sz="0" w:space="0" w:color="auto"/>
                  </w:divBdr>
                </w:div>
                <w:div w:id="1497188332">
                  <w:marLeft w:val="0"/>
                  <w:marRight w:val="0"/>
                  <w:marTop w:val="0"/>
                  <w:marBottom w:val="0"/>
                  <w:divBdr>
                    <w:top w:val="none" w:sz="0" w:space="0" w:color="auto"/>
                    <w:left w:val="none" w:sz="0" w:space="0" w:color="auto"/>
                    <w:bottom w:val="none" w:sz="0" w:space="0" w:color="auto"/>
                    <w:right w:val="none" w:sz="0" w:space="0" w:color="auto"/>
                  </w:divBdr>
                </w:div>
                <w:div w:id="1486316023">
                  <w:marLeft w:val="0"/>
                  <w:marRight w:val="0"/>
                  <w:marTop w:val="0"/>
                  <w:marBottom w:val="0"/>
                  <w:divBdr>
                    <w:top w:val="none" w:sz="0" w:space="0" w:color="auto"/>
                    <w:left w:val="none" w:sz="0" w:space="0" w:color="auto"/>
                    <w:bottom w:val="none" w:sz="0" w:space="0" w:color="auto"/>
                    <w:right w:val="none" w:sz="0" w:space="0" w:color="auto"/>
                  </w:divBdr>
                </w:div>
                <w:div w:id="2031830372">
                  <w:marLeft w:val="0"/>
                  <w:marRight w:val="0"/>
                  <w:marTop w:val="0"/>
                  <w:marBottom w:val="0"/>
                  <w:divBdr>
                    <w:top w:val="none" w:sz="0" w:space="0" w:color="auto"/>
                    <w:left w:val="none" w:sz="0" w:space="0" w:color="auto"/>
                    <w:bottom w:val="none" w:sz="0" w:space="0" w:color="auto"/>
                    <w:right w:val="none" w:sz="0" w:space="0" w:color="auto"/>
                  </w:divBdr>
                </w:div>
                <w:div w:id="884950461">
                  <w:marLeft w:val="0"/>
                  <w:marRight w:val="0"/>
                  <w:marTop w:val="0"/>
                  <w:marBottom w:val="0"/>
                  <w:divBdr>
                    <w:top w:val="none" w:sz="0" w:space="0" w:color="auto"/>
                    <w:left w:val="none" w:sz="0" w:space="0" w:color="auto"/>
                    <w:bottom w:val="none" w:sz="0" w:space="0" w:color="auto"/>
                    <w:right w:val="none" w:sz="0" w:space="0" w:color="auto"/>
                  </w:divBdr>
                </w:div>
                <w:div w:id="1864241514">
                  <w:marLeft w:val="0"/>
                  <w:marRight w:val="0"/>
                  <w:marTop w:val="0"/>
                  <w:marBottom w:val="0"/>
                  <w:divBdr>
                    <w:top w:val="none" w:sz="0" w:space="0" w:color="auto"/>
                    <w:left w:val="none" w:sz="0" w:space="0" w:color="auto"/>
                    <w:bottom w:val="none" w:sz="0" w:space="0" w:color="auto"/>
                    <w:right w:val="none" w:sz="0" w:space="0" w:color="auto"/>
                  </w:divBdr>
                </w:div>
                <w:div w:id="164172811">
                  <w:marLeft w:val="0"/>
                  <w:marRight w:val="0"/>
                  <w:marTop w:val="0"/>
                  <w:marBottom w:val="0"/>
                  <w:divBdr>
                    <w:top w:val="none" w:sz="0" w:space="0" w:color="auto"/>
                    <w:left w:val="none" w:sz="0" w:space="0" w:color="auto"/>
                    <w:bottom w:val="none" w:sz="0" w:space="0" w:color="auto"/>
                    <w:right w:val="none" w:sz="0" w:space="0" w:color="auto"/>
                  </w:divBdr>
                </w:div>
                <w:div w:id="1762333018">
                  <w:marLeft w:val="0"/>
                  <w:marRight w:val="0"/>
                  <w:marTop w:val="0"/>
                  <w:marBottom w:val="0"/>
                  <w:divBdr>
                    <w:top w:val="none" w:sz="0" w:space="0" w:color="auto"/>
                    <w:left w:val="none" w:sz="0" w:space="0" w:color="auto"/>
                    <w:bottom w:val="none" w:sz="0" w:space="0" w:color="auto"/>
                    <w:right w:val="none" w:sz="0" w:space="0" w:color="auto"/>
                  </w:divBdr>
                </w:div>
                <w:div w:id="879824441">
                  <w:marLeft w:val="0"/>
                  <w:marRight w:val="0"/>
                  <w:marTop w:val="0"/>
                  <w:marBottom w:val="0"/>
                  <w:divBdr>
                    <w:top w:val="none" w:sz="0" w:space="0" w:color="auto"/>
                    <w:left w:val="none" w:sz="0" w:space="0" w:color="auto"/>
                    <w:bottom w:val="none" w:sz="0" w:space="0" w:color="auto"/>
                    <w:right w:val="none" w:sz="0" w:space="0" w:color="auto"/>
                  </w:divBdr>
                </w:div>
                <w:div w:id="662860476">
                  <w:marLeft w:val="0"/>
                  <w:marRight w:val="0"/>
                  <w:marTop w:val="0"/>
                  <w:marBottom w:val="0"/>
                  <w:divBdr>
                    <w:top w:val="none" w:sz="0" w:space="0" w:color="auto"/>
                    <w:left w:val="none" w:sz="0" w:space="0" w:color="auto"/>
                    <w:bottom w:val="none" w:sz="0" w:space="0" w:color="auto"/>
                    <w:right w:val="none" w:sz="0" w:space="0" w:color="auto"/>
                  </w:divBdr>
                </w:div>
                <w:div w:id="1276713694">
                  <w:marLeft w:val="0"/>
                  <w:marRight w:val="0"/>
                  <w:marTop w:val="0"/>
                  <w:marBottom w:val="0"/>
                  <w:divBdr>
                    <w:top w:val="none" w:sz="0" w:space="0" w:color="auto"/>
                    <w:left w:val="none" w:sz="0" w:space="0" w:color="auto"/>
                    <w:bottom w:val="none" w:sz="0" w:space="0" w:color="auto"/>
                    <w:right w:val="none" w:sz="0" w:space="0" w:color="auto"/>
                  </w:divBdr>
                </w:div>
                <w:div w:id="1270619694">
                  <w:marLeft w:val="0"/>
                  <w:marRight w:val="0"/>
                  <w:marTop w:val="0"/>
                  <w:marBottom w:val="0"/>
                  <w:divBdr>
                    <w:top w:val="none" w:sz="0" w:space="0" w:color="auto"/>
                    <w:left w:val="none" w:sz="0" w:space="0" w:color="auto"/>
                    <w:bottom w:val="none" w:sz="0" w:space="0" w:color="auto"/>
                    <w:right w:val="none" w:sz="0" w:space="0" w:color="auto"/>
                  </w:divBdr>
                </w:div>
                <w:div w:id="1553080530">
                  <w:marLeft w:val="0"/>
                  <w:marRight w:val="0"/>
                  <w:marTop w:val="0"/>
                  <w:marBottom w:val="0"/>
                  <w:divBdr>
                    <w:top w:val="none" w:sz="0" w:space="0" w:color="auto"/>
                    <w:left w:val="none" w:sz="0" w:space="0" w:color="auto"/>
                    <w:bottom w:val="none" w:sz="0" w:space="0" w:color="auto"/>
                    <w:right w:val="none" w:sz="0" w:space="0" w:color="auto"/>
                  </w:divBdr>
                </w:div>
                <w:div w:id="669872222">
                  <w:marLeft w:val="0"/>
                  <w:marRight w:val="0"/>
                  <w:marTop w:val="0"/>
                  <w:marBottom w:val="0"/>
                  <w:divBdr>
                    <w:top w:val="none" w:sz="0" w:space="0" w:color="auto"/>
                    <w:left w:val="none" w:sz="0" w:space="0" w:color="auto"/>
                    <w:bottom w:val="none" w:sz="0" w:space="0" w:color="auto"/>
                    <w:right w:val="none" w:sz="0" w:space="0" w:color="auto"/>
                  </w:divBdr>
                </w:div>
                <w:div w:id="1873105208">
                  <w:marLeft w:val="0"/>
                  <w:marRight w:val="0"/>
                  <w:marTop w:val="0"/>
                  <w:marBottom w:val="0"/>
                  <w:divBdr>
                    <w:top w:val="none" w:sz="0" w:space="0" w:color="auto"/>
                    <w:left w:val="none" w:sz="0" w:space="0" w:color="auto"/>
                    <w:bottom w:val="none" w:sz="0" w:space="0" w:color="auto"/>
                    <w:right w:val="none" w:sz="0" w:space="0" w:color="auto"/>
                  </w:divBdr>
                </w:div>
                <w:div w:id="1755667305">
                  <w:marLeft w:val="0"/>
                  <w:marRight w:val="0"/>
                  <w:marTop w:val="0"/>
                  <w:marBottom w:val="0"/>
                  <w:divBdr>
                    <w:top w:val="none" w:sz="0" w:space="0" w:color="auto"/>
                    <w:left w:val="none" w:sz="0" w:space="0" w:color="auto"/>
                    <w:bottom w:val="none" w:sz="0" w:space="0" w:color="auto"/>
                    <w:right w:val="none" w:sz="0" w:space="0" w:color="auto"/>
                  </w:divBdr>
                </w:div>
                <w:div w:id="1881897581">
                  <w:marLeft w:val="0"/>
                  <w:marRight w:val="0"/>
                  <w:marTop w:val="0"/>
                  <w:marBottom w:val="0"/>
                  <w:divBdr>
                    <w:top w:val="none" w:sz="0" w:space="0" w:color="auto"/>
                    <w:left w:val="none" w:sz="0" w:space="0" w:color="auto"/>
                    <w:bottom w:val="none" w:sz="0" w:space="0" w:color="auto"/>
                    <w:right w:val="none" w:sz="0" w:space="0" w:color="auto"/>
                  </w:divBdr>
                </w:div>
                <w:div w:id="1516113850">
                  <w:marLeft w:val="0"/>
                  <w:marRight w:val="0"/>
                  <w:marTop w:val="0"/>
                  <w:marBottom w:val="0"/>
                  <w:divBdr>
                    <w:top w:val="none" w:sz="0" w:space="0" w:color="auto"/>
                    <w:left w:val="none" w:sz="0" w:space="0" w:color="auto"/>
                    <w:bottom w:val="none" w:sz="0" w:space="0" w:color="auto"/>
                    <w:right w:val="none" w:sz="0" w:space="0" w:color="auto"/>
                  </w:divBdr>
                </w:div>
                <w:div w:id="1431244695">
                  <w:marLeft w:val="0"/>
                  <w:marRight w:val="0"/>
                  <w:marTop w:val="0"/>
                  <w:marBottom w:val="0"/>
                  <w:divBdr>
                    <w:top w:val="none" w:sz="0" w:space="0" w:color="auto"/>
                    <w:left w:val="none" w:sz="0" w:space="0" w:color="auto"/>
                    <w:bottom w:val="none" w:sz="0" w:space="0" w:color="auto"/>
                    <w:right w:val="none" w:sz="0" w:space="0" w:color="auto"/>
                  </w:divBdr>
                </w:div>
                <w:div w:id="526606703">
                  <w:marLeft w:val="0"/>
                  <w:marRight w:val="0"/>
                  <w:marTop w:val="0"/>
                  <w:marBottom w:val="0"/>
                  <w:divBdr>
                    <w:top w:val="none" w:sz="0" w:space="0" w:color="auto"/>
                    <w:left w:val="none" w:sz="0" w:space="0" w:color="auto"/>
                    <w:bottom w:val="none" w:sz="0" w:space="0" w:color="auto"/>
                    <w:right w:val="none" w:sz="0" w:space="0" w:color="auto"/>
                  </w:divBdr>
                </w:div>
                <w:div w:id="1939680502">
                  <w:marLeft w:val="0"/>
                  <w:marRight w:val="0"/>
                  <w:marTop w:val="0"/>
                  <w:marBottom w:val="0"/>
                  <w:divBdr>
                    <w:top w:val="none" w:sz="0" w:space="0" w:color="auto"/>
                    <w:left w:val="none" w:sz="0" w:space="0" w:color="auto"/>
                    <w:bottom w:val="none" w:sz="0" w:space="0" w:color="auto"/>
                    <w:right w:val="none" w:sz="0" w:space="0" w:color="auto"/>
                  </w:divBdr>
                </w:div>
                <w:div w:id="1877160618">
                  <w:marLeft w:val="0"/>
                  <w:marRight w:val="0"/>
                  <w:marTop w:val="0"/>
                  <w:marBottom w:val="0"/>
                  <w:divBdr>
                    <w:top w:val="none" w:sz="0" w:space="0" w:color="auto"/>
                    <w:left w:val="none" w:sz="0" w:space="0" w:color="auto"/>
                    <w:bottom w:val="none" w:sz="0" w:space="0" w:color="auto"/>
                    <w:right w:val="none" w:sz="0" w:space="0" w:color="auto"/>
                  </w:divBdr>
                </w:div>
                <w:div w:id="1138259349">
                  <w:marLeft w:val="0"/>
                  <w:marRight w:val="0"/>
                  <w:marTop w:val="0"/>
                  <w:marBottom w:val="0"/>
                  <w:divBdr>
                    <w:top w:val="none" w:sz="0" w:space="0" w:color="auto"/>
                    <w:left w:val="none" w:sz="0" w:space="0" w:color="auto"/>
                    <w:bottom w:val="none" w:sz="0" w:space="0" w:color="auto"/>
                    <w:right w:val="none" w:sz="0" w:space="0" w:color="auto"/>
                  </w:divBdr>
                </w:div>
                <w:div w:id="19704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3631">
      <w:bodyDiv w:val="1"/>
      <w:marLeft w:val="0"/>
      <w:marRight w:val="0"/>
      <w:marTop w:val="0"/>
      <w:marBottom w:val="0"/>
      <w:divBdr>
        <w:top w:val="none" w:sz="0" w:space="0" w:color="auto"/>
        <w:left w:val="none" w:sz="0" w:space="0" w:color="auto"/>
        <w:bottom w:val="none" w:sz="0" w:space="0" w:color="auto"/>
        <w:right w:val="none" w:sz="0" w:space="0" w:color="auto"/>
      </w:divBdr>
    </w:div>
    <w:div w:id="754059123">
      <w:bodyDiv w:val="1"/>
      <w:marLeft w:val="0"/>
      <w:marRight w:val="0"/>
      <w:marTop w:val="0"/>
      <w:marBottom w:val="0"/>
      <w:divBdr>
        <w:top w:val="none" w:sz="0" w:space="0" w:color="auto"/>
        <w:left w:val="none" w:sz="0" w:space="0" w:color="auto"/>
        <w:bottom w:val="none" w:sz="0" w:space="0" w:color="auto"/>
        <w:right w:val="none" w:sz="0" w:space="0" w:color="auto"/>
      </w:divBdr>
      <w:divsChild>
        <w:div w:id="1047409343">
          <w:marLeft w:val="0"/>
          <w:marRight w:val="0"/>
          <w:marTop w:val="0"/>
          <w:marBottom w:val="0"/>
          <w:divBdr>
            <w:top w:val="none" w:sz="0" w:space="0" w:color="auto"/>
            <w:left w:val="none" w:sz="0" w:space="0" w:color="auto"/>
            <w:bottom w:val="none" w:sz="0" w:space="0" w:color="auto"/>
            <w:right w:val="none" w:sz="0" w:space="0" w:color="auto"/>
          </w:divBdr>
        </w:div>
        <w:div w:id="1825968373">
          <w:marLeft w:val="0"/>
          <w:marRight w:val="0"/>
          <w:marTop w:val="0"/>
          <w:marBottom w:val="0"/>
          <w:divBdr>
            <w:top w:val="none" w:sz="0" w:space="0" w:color="auto"/>
            <w:left w:val="none" w:sz="0" w:space="0" w:color="auto"/>
            <w:bottom w:val="none" w:sz="0" w:space="0" w:color="auto"/>
            <w:right w:val="none" w:sz="0" w:space="0" w:color="auto"/>
          </w:divBdr>
        </w:div>
        <w:div w:id="436826483">
          <w:marLeft w:val="0"/>
          <w:marRight w:val="0"/>
          <w:marTop w:val="0"/>
          <w:marBottom w:val="0"/>
          <w:divBdr>
            <w:top w:val="none" w:sz="0" w:space="0" w:color="auto"/>
            <w:left w:val="none" w:sz="0" w:space="0" w:color="auto"/>
            <w:bottom w:val="none" w:sz="0" w:space="0" w:color="auto"/>
            <w:right w:val="none" w:sz="0" w:space="0" w:color="auto"/>
          </w:divBdr>
        </w:div>
        <w:div w:id="1726638479">
          <w:marLeft w:val="0"/>
          <w:marRight w:val="0"/>
          <w:marTop w:val="0"/>
          <w:marBottom w:val="0"/>
          <w:divBdr>
            <w:top w:val="none" w:sz="0" w:space="0" w:color="auto"/>
            <w:left w:val="none" w:sz="0" w:space="0" w:color="auto"/>
            <w:bottom w:val="none" w:sz="0" w:space="0" w:color="auto"/>
            <w:right w:val="none" w:sz="0" w:space="0" w:color="auto"/>
          </w:divBdr>
        </w:div>
        <w:div w:id="893854620">
          <w:marLeft w:val="0"/>
          <w:marRight w:val="0"/>
          <w:marTop w:val="0"/>
          <w:marBottom w:val="0"/>
          <w:divBdr>
            <w:top w:val="none" w:sz="0" w:space="0" w:color="auto"/>
            <w:left w:val="none" w:sz="0" w:space="0" w:color="auto"/>
            <w:bottom w:val="none" w:sz="0" w:space="0" w:color="auto"/>
            <w:right w:val="none" w:sz="0" w:space="0" w:color="auto"/>
          </w:divBdr>
        </w:div>
      </w:divsChild>
    </w:div>
    <w:div w:id="822771202">
      <w:bodyDiv w:val="1"/>
      <w:marLeft w:val="0"/>
      <w:marRight w:val="0"/>
      <w:marTop w:val="0"/>
      <w:marBottom w:val="0"/>
      <w:divBdr>
        <w:top w:val="none" w:sz="0" w:space="0" w:color="auto"/>
        <w:left w:val="none" w:sz="0" w:space="0" w:color="auto"/>
        <w:bottom w:val="none" w:sz="0" w:space="0" w:color="auto"/>
        <w:right w:val="none" w:sz="0" w:space="0" w:color="auto"/>
      </w:divBdr>
    </w:div>
    <w:div w:id="895238547">
      <w:bodyDiv w:val="1"/>
      <w:marLeft w:val="0"/>
      <w:marRight w:val="0"/>
      <w:marTop w:val="0"/>
      <w:marBottom w:val="0"/>
      <w:divBdr>
        <w:top w:val="none" w:sz="0" w:space="0" w:color="auto"/>
        <w:left w:val="none" w:sz="0" w:space="0" w:color="auto"/>
        <w:bottom w:val="none" w:sz="0" w:space="0" w:color="auto"/>
        <w:right w:val="none" w:sz="0" w:space="0" w:color="auto"/>
      </w:divBdr>
      <w:divsChild>
        <w:div w:id="1770419725">
          <w:marLeft w:val="0"/>
          <w:marRight w:val="0"/>
          <w:marTop w:val="0"/>
          <w:marBottom w:val="0"/>
          <w:divBdr>
            <w:top w:val="none" w:sz="0" w:space="0" w:color="auto"/>
            <w:left w:val="none" w:sz="0" w:space="0" w:color="auto"/>
            <w:bottom w:val="none" w:sz="0" w:space="0" w:color="auto"/>
            <w:right w:val="none" w:sz="0" w:space="0" w:color="auto"/>
          </w:divBdr>
        </w:div>
        <w:div w:id="2102414398">
          <w:marLeft w:val="0"/>
          <w:marRight w:val="0"/>
          <w:marTop w:val="0"/>
          <w:marBottom w:val="0"/>
          <w:divBdr>
            <w:top w:val="none" w:sz="0" w:space="0" w:color="auto"/>
            <w:left w:val="none" w:sz="0" w:space="0" w:color="auto"/>
            <w:bottom w:val="none" w:sz="0" w:space="0" w:color="auto"/>
            <w:right w:val="none" w:sz="0" w:space="0" w:color="auto"/>
          </w:divBdr>
        </w:div>
        <w:div w:id="357203804">
          <w:marLeft w:val="0"/>
          <w:marRight w:val="0"/>
          <w:marTop w:val="0"/>
          <w:marBottom w:val="0"/>
          <w:divBdr>
            <w:top w:val="none" w:sz="0" w:space="0" w:color="auto"/>
            <w:left w:val="none" w:sz="0" w:space="0" w:color="auto"/>
            <w:bottom w:val="none" w:sz="0" w:space="0" w:color="auto"/>
            <w:right w:val="none" w:sz="0" w:space="0" w:color="auto"/>
          </w:divBdr>
        </w:div>
        <w:div w:id="457260749">
          <w:marLeft w:val="0"/>
          <w:marRight w:val="0"/>
          <w:marTop w:val="0"/>
          <w:marBottom w:val="0"/>
          <w:divBdr>
            <w:top w:val="none" w:sz="0" w:space="0" w:color="auto"/>
            <w:left w:val="none" w:sz="0" w:space="0" w:color="auto"/>
            <w:bottom w:val="none" w:sz="0" w:space="0" w:color="auto"/>
            <w:right w:val="none" w:sz="0" w:space="0" w:color="auto"/>
          </w:divBdr>
        </w:div>
        <w:div w:id="1425954188">
          <w:marLeft w:val="0"/>
          <w:marRight w:val="0"/>
          <w:marTop w:val="0"/>
          <w:marBottom w:val="0"/>
          <w:divBdr>
            <w:top w:val="none" w:sz="0" w:space="0" w:color="auto"/>
            <w:left w:val="none" w:sz="0" w:space="0" w:color="auto"/>
            <w:bottom w:val="none" w:sz="0" w:space="0" w:color="auto"/>
            <w:right w:val="none" w:sz="0" w:space="0" w:color="auto"/>
          </w:divBdr>
        </w:div>
        <w:div w:id="1945192397">
          <w:marLeft w:val="0"/>
          <w:marRight w:val="0"/>
          <w:marTop w:val="0"/>
          <w:marBottom w:val="0"/>
          <w:divBdr>
            <w:top w:val="none" w:sz="0" w:space="0" w:color="auto"/>
            <w:left w:val="none" w:sz="0" w:space="0" w:color="auto"/>
            <w:bottom w:val="none" w:sz="0" w:space="0" w:color="auto"/>
            <w:right w:val="none" w:sz="0" w:space="0" w:color="auto"/>
          </w:divBdr>
        </w:div>
        <w:div w:id="348676232">
          <w:marLeft w:val="0"/>
          <w:marRight w:val="0"/>
          <w:marTop w:val="0"/>
          <w:marBottom w:val="0"/>
          <w:divBdr>
            <w:top w:val="none" w:sz="0" w:space="0" w:color="auto"/>
            <w:left w:val="none" w:sz="0" w:space="0" w:color="auto"/>
            <w:bottom w:val="none" w:sz="0" w:space="0" w:color="auto"/>
            <w:right w:val="none" w:sz="0" w:space="0" w:color="auto"/>
          </w:divBdr>
        </w:div>
        <w:div w:id="1614287124">
          <w:marLeft w:val="0"/>
          <w:marRight w:val="0"/>
          <w:marTop w:val="0"/>
          <w:marBottom w:val="0"/>
          <w:divBdr>
            <w:top w:val="none" w:sz="0" w:space="0" w:color="auto"/>
            <w:left w:val="none" w:sz="0" w:space="0" w:color="auto"/>
            <w:bottom w:val="none" w:sz="0" w:space="0" w:color="auto"/>
            <w:right w:val="none" w:sz="0" w:space="0" w:color="auto"/>
          </w:divBdr>
        </w:div>
        <w:div w:id="710032937">
          <w:marLeft w:val="0"/>
          <w:marRight w:val="0"/>
          <w:marTop w:val="0"/>
          <w:marBottom w:val="0"/>
          <w:divBdr>
            <w:top w:val="none" w:sz="0" w:space="0" w:color="auto"/>
            <w:left w:val="none" w:sz="0" w:space="0" w:color="auto"/>
            <w:bottom w:val="none" w:sz="0" w:space="0" w:color="auto"/>
            <w:right w:val="none" w:sz="0" w:space="0" w:color="auto"/>
          </w:divBdr>
        </w:div>
        <w:div w:id="1415975948">
          <w:marLeft w:val="0"/>
          <w:marRight w:val="0"/>
          <w:marTop w:val="0"/>
          <w:marBottom w:val="0"/>
          <w:divBdr>
            <w:top w:val="none" w:sz="0" w:space="0" w:color="auto"/>
            <w:left w:val="none" w:sz="0" w:space="0" w:color="auto"/>
            <w:bottom w:val="none" w:sz="0" w:space="0" w:color="auto"/>
            <w:right w:val="none" w:sz="0" w:space="0" w:color="auto"/>
          </w:divBdr>
        </w:div>
        <w:div w:id="698167598">
          <w:marLeft w:val="0"/>
          <w:marRight w:val="0"/>
          <w:marTop w:val="0"/>
          <w:marBottom w:val="0"/>
          <w:divBdr>
            <w:top w:val="none" w:sz="0" w:space="0" w:color="auto"/>
            <w:left w:val="none" w:sz="0" w:space="0" w:color="auto"/>
            <w:bottom w:val="none" w:sz="0" w:space="0" w:color="auto"/>
            <w:right w:val="none" w:sz="0" w:space="0" w:color="auto"/>
          </w:divBdr>
        </w:div>
        <w:div w:id="1240752671">
          <w:marLeft w:val="0"/>
          <w:marRight w:val="0"/>
          <w:marTop w:val="0"/>
          <w:marBottom w:val="0"/>
          <w:divBdr>
            <w:top w:val="none" w:sz="0" w:space="0" w:color="auto"/>
            <w:left w:val="none" w:sz="0" w:space="0" w:color="auto"/>
            <w:bottom w:val="none" w:sz="0" w:space="0" w:color="auto"/>
            <w:right w:val="none" w:sz="0" w:space="0" w:color="auto"/>
          </w:divBdr>
        </w:div>
        <w:div w:id="1759473206">
          <w:marLeft w:val="0"/>
          <w:marRight w:val="0"/>
          <w:marTop w:val="0"/>
          <w:marBottom w:val="0"/>
          <w:divBdr>
            <w:top w:val="none" w:sz="0" w:space="0" w:color="auto"/>
            <w:left w:val="none" w:sz="0" w:space="0" w:color="auto"/>
            <w:bottom w:val="none" w:sz="0" w:space="0" w:color="auto"/>
            <w:right w:val="none" w:sz="0" w:space="0" w:color="auto"/>
          </w:divBdr>
        </w:div>
        <w:div w:id="767193863">
          <w:marLeft w:val="0"/>
          <w:marRight w:val="0"/>
          <w:marTop w:val="0"/>
          <w:marBottom w:val="0"/>
          <w:divBdr>
            <w:top w:val="none" w:sz="0" w:space="0" w:color="auto"/>
            <w:left w:val="none" w:sz="0" w:space="0" w:color="auto"/>
            <w:bottom w:val="none" w:sz="0" w:space="0" w:color="auto"/>
            <w:right w:val="none" w:sz="0" w:space="0" w:color="auto"/>
          </w:divBdr>
        </w:div>
        <w:div w:id="53047610">
          <w:marLeft w:val="0"/>
          <w:marRight w:val="0"/>
          <w:marTop w:val="0"/>
          <w:marBottom w:val="0"/>
          <w:divBdr>
            <w:top w:val="none" w:sz="0" w:space="0" w:color="auto"/>
            <w:left w:val="none" w:sz="0" w:space="0" w:color="auto"/>
            <w:bottom w:val="none" w:sz="0" w:space="0" w:color="auto"/>
            <w:right w:val="none" w:sz="0" w:space="0" w:color="auto"/>
          </w:divBdr>
        </w:div>
        <w:div w:id="1939634526">
          <w:marLeft w:val="0"/>
          <w:marRight w:val="0"/>
          <w:marTop w:val="0"/>
          <w:marBottom w:val="0"/>
          <w:divBdr>
            <w:top w:val="none" w:sz="0" w:space="0" w:color="auto"/>
            <w:left w:val="none" w:sz="0" w:space="0" w:color="auto"/>
            <w:bottom w:val="none" w:sz="0" w:space="0" w:color="auto"/>
            <w:right w:val="none" w:sz="0" w:space="0" w:color="auto"/>
          </w:divBdr>
        </w:div>
      </w:divsChild>
    </w:div>
    <w:div w:id="904529997">
      <w:bodyDiv w:val="1"/>
      <w:marLeft w:val="0"/>
      <w:marRight w:val="0"/>
      <w:marTop w:val="0"/>
      <w:marBottom w:val="0"/>
      <w:divBdr>
        <w:top w:val="none" w:sz="0" w:space="0" w:color="auto"/>
        <w:left w:val="none" w:sz="0" w:space="0" w:color="auto"/>
        <w:bottom w:val="none" w:sz="0" w:space="0" w:color="auto"/>
        <w:right w:val="none" w:sz="0" w:space="0" w:color="auto"/>
      </w:divBdr>
      <w:divsChild>
        <w:div w:id="1831288552">
          <w:marLeft w:val="0"/>
          <w:marRight w:val="0"/>
          <w:marTop w:val="0"/>
          <w:marBottom w:val="0"/>
          <w:divBdr>
            <w:top w:val="none" w:sz="0" w:space="0" w:color="auto"/>
            <w:left w:val="none" w:sz="0" w:space="0" w:color="auto"/>
            <w:bottom w:val="none" w:sz="0" w:space="0" w:color="auto"/>
            <w:right w:val="none" w:sz="0" w:space="0" w:color="auto"/>
          </w:divBdr>
        </w:div>
        <w:div w:id="1389842227">
          <w:marLeft w:val="0"/>
          <w:marRight w:val="0"/>
          <w:marTop w:val="0"/>
          <w:marBottom w:val="0"/>
          <w:divBdr>
            <w:top w:val="none" w:sz="0" w:space="0" w:color="auto"/>
            <w:left w:val="none" w:sz="0" w:space="0" w:color="auto"/>
            <w:bottom w:val="none" w:sz="0" w:space="0" w:color="auto"/>
            <w:right w:val="none" w:sz="0" w:space="0" w:color="auto"/>
          </w:divBdr>
        </w:div>
        <w:div w:id="1744139826">
          <w:marLeft w:val="0"/>
          <w:marRight w:val="0"/>
          <w:marTop w:val="0"/>
          <w:marBottom w:val="0"/>
          <w:divBdr>
            <w:top w:val="none" w:sz="0" w:space="0" w:color="auto"/>
            <w:left w:val="none" w:sz="0" w:space="0" w:color="auto"/>
            <w:bottom w:val="none" w:sz="0" w:space="0" w:color="auto"/>
            <w:right w:val="none" w:sz="0" w:space="0" w:color="auto"/>
          </w:divBdr>
        </w:div>
        <w:div w:id="28528919">
          <w:marLeft w:val="0"/>
          <w:marRight w:val="0"/>
          <w:marTop w:val="0"/>
          <w:marBottom w:val="0"/>
          <w:divBdr>
            <w:top w:val="none" w:sz="0" w:space="0" w:color="auto"/>
            <w:left w:val="none" w:sz="0" w:space="0" w:color="auto"/>
            <w:bottom w:val="none" w:sz="0" w:space="0" w:color="auto"/>
            <w:right w:val="none" w:sz="0" w:space="0" w:color="auto"/>
          </w:divBdr>
        </w:div>
        <w:div w:id="1906407067">
          <w:marLeft w:val="0"/>
          <w:marRight w:val="0"/>
          <w:marTop w:val="0"/>
          <w:marBottom w:val="0"/>
          <w:divBdr>
            <w:top w:val="none" w:sz="0" w:space="0" w:color="auto"/>
            <w:left w:val="none" w:sz="0" w:space="0" w:color="auto"/>
            <w:bottom w:val="none" w:sz="0" w:space="0" w:color="auto"/>
            <w:right w:val="none" w:sz="0" w:space="0" w:color="auto"/>
          </w:divBdr>
        </w:div>
      </w:divsChild>
    </w:div>
    <w:div w:id="970987643">
      <w:bodyDiv w:val="1"/>
      <w:marLeft w:val="0"/>
      <w:marRight w:val="0"/>
      <w:marTop w:val="0"/>
      <w:marBottom w:val="0"/>
      <w:divBdr>
        <w:top w:val="none" w:sz="0" w:space="0" w:color="auto"/>
        <w:left w:val="none" w:sz="0" w:space="0" w:color="auto"/>
        <w:bottom w:val="none" w:sz="0" w:space="0" w:color="auto"/>
        <w:right w:val="none" w:sz="0" w:space="0" w:color="auto"/>
      </w:divBdr>
    </w:div>
    <w:div w:id="1059980954">
      <w:bodyDiv w:val="1"/>
      <w:marLeft w:val="0"/>
      <w:marRight w:val="0"/>
      <w:marTop w:val="0"/>
      <w:marBottom w:val="0"/>
      <w:divBdr>
        <w:top w:val="none" w:sz="0" w:space="0" w:color="auto"/>
        <w:left w:val="none" w:sz="0" w:space="0" w:color="auto"/>
        <w:bottom w:val="none" w:sz="0" w:space="0" w:color="auto"/>
        <w:right w:val="none" w:sz="0" w:space="0" w:color="auto"/>
      </w:divBdr>
      <w:divsChild>
        <w:div w:id="767892067">
          <w:marLeft w:val="0"/>
          <w:marRight w:val="0"/>
          <w:marTop w:val="0"/>
          <w:marBottom w:val="0"/>
          <w:divBdr>
            <w:top w:val="none" w:sz="0" w:space="0" w:color="auto"/>
            <w:left w:val="none" w:sz="0" w:space="0" w:color="auto"/>
            <w:bottom w:val="none" w:sz="0" w:space="0" w:color="auto"/>
            <w:right w:val="none" w:sz="0" w:space="0" w:color="auto"/>
          </w:divBdr>
        </w:div>
        <w:div w:id="1501656688">
          <w:marLeft w:val="0"/>
          <w:marRight w:val="0"/>
          <w:marTop w:val="0"/>
          <w:marBottom w:val="0"/>
          <w:divBdr>
            <w:top w:val="none" w:sz="0" w:space="0" w:color="auto"/>
            <w:left w:val="none" w:sz="0" w:space="0" w:color="auto"/>
            <w:bottom w:val="none" w:sz="0" w:space="0" w:color="auto"/>
            <w:right w:val="none" w:sz="0" w:space="0" w:color="auto"/>
          </w:divBdr>
        </w:div>
      </w:divsChild>
    </w:div>
    <w:div w:id="1109931669">
      <w:bodyDiv w:val="1"/>
      <w:marLeft w:val="0"/>
      <w:marRight w:val="0"/>
      <w:marTop w:val="0"/>
      <w:marBottom w:val="0"/>
      <w:divBdr>
        <w:top w:val="none" w:sz="0" w:space="0" w:color="auto"/>
        <w:left w:val="none" w:sz="0" w:space="0" w:color="auto"/>
        <w:bottom w:val="none" w:sz="0" w:space="0" w:color="auto"/>
        <w:right w:val="none" w:sz="0" w:space="0" w:color="auto"/>
      </w:divBdr>
    </w:div>
    <w:div w:id="1172574708">
      <w:bodyDiv w:val="1"/>
      <w:marLeft w:val="0"/>
      <w:marRight w:val="0"/>
      <w:marTop w:val="0"/>
      <w:marBottom w:val="0"/>
      <w:divBdr>
        <w:top w:val="none" w:sz="0" w:space="0" w:color="auto"/>
        <w:left w:val="none" w:sz="0" w:space="0" w:color="auto"/>
        <w:bottom w:val="none" w:sz="0" w:space="0" w:color="auto"/>
        <w:right w:val="none" w:sz="0" w:space="0" w:color="auto"/>
      </w:divBdr>
      <w:divsChild>
        <w:div w:id="515851235">
          <w:marLeft w:val="0"/>
          <w:marRight w:val="0"/>
          <w:marTop w:val="0"/>
          <w:marBottom w:val="0"/>
          <w:divBdr>
            <w:top w:val="none" w:sz="0" w:space="0" w:color="auto"/>
            <w:left w:val="none" w:sz="0" w:space="0" w:color="auto"/>
            <w:bottom w:val="none" w:sz="0" w:space="0" w:color="auto"/>
            <w:right w:val="none" w:sz="0" w:space="0" w:color="auto"/>
          </w:divBdr>
        </w:div>
        <w:div w:id="1919438888">
          <w:marLeft w:val="0"/>
          <w:marRight w:val="0"/>
          <w:marTop w:val="0"/>
          <w:marBottom w:val="0"/>
          <w:divBdr>
            <w:top w:val="none" w:sz="0" w:space="0" w:color="auto"/>
            <w:left w:val="none" w:sz="0" w:space="0" w:color="auto"/>
            <w:bottom w:val="none" w:sz="0" w:space="0" w:color="auto"/>
            <w:right w:val="none" w:sz="0" w:space="0" w:color="auto"/>
          </w:divBdr>
        </w:div>
        <w:div w:id="1074621461">
          <w:marLeft w:val="0"/>
          <w:marRight w:val="0"/>
          <w:marTop w:val="0"/>
          <w:marBottom w:val="0"/>
          <w:divBdr>
            <w:top w:val="none" w:sz="0" w:space="0" w:color="auto"/>
            <w:left w:val="none" w:sz="0" w:space="0" w:color="auto"/>
            <w:bottom w:val="none" w:sz="0" w:space="0" w:color="auto"/>
            <w:right w:val="none" w:sz="0" w:space="0" w:color="auto"/>
          </w:divBdr>
        </w:div>
        <w:div w:id="313799065">
          <w:marLeft w:val="0"/>
          <w:marRight w:val="0"/>
          <w:marTop w:val="0"/>
          <w:marBottom w:val="0"/>
          <w:divBdr>
            <w:top w:val="none" w:sz="0" w:space="0" w:color="auto"/>
            <w:left w:val="none" w:sz="0" w:space="0" w:color="auto"/>
            <w:bottom w:val="none" w:sz="0" w:space="0" w:color="auto"/>
            <w:right w:val="none" w:sz="0" w:space="0" w:color="auto"/>
          </w:divBdr>
        </w:div>
      </w:divsChild>
    </w:div>
    <w:div w:id="1189297619">
      <w:bodyDiv w:val="1"/>
      <w:marLeft w:val="0"/>
      <w:marRight w:val="0"/>
      <w:marTop w:val="0"/>
      <w:marBottom w:val="0"/>
      <w:divBdr>
        <w:top w:val="none" w:sz="0" w:space="0" w:color="auto"/>
        <w:left w:val="none" w:sz="0" w:space="0" w:color="auto"/>
        <w:bottom w:val="none" w:sz="0" w:space="0" w:color="auto"/>
        <w:right w:val="none" w:sz="0" w:space="0" w:color="auto"/>
      </w:divBdr>
      <w:divsChild>
        <w:div w:id="1408989463">
          <w:marLeft w:val="0"/>
          <w:marRight w:val="0"/>
          <w:marTop w:val="0"/>
          <w:marBottom w:val="0"/>
          <w:divBdr>
            <w:top w:val="none" w:sz="0" w:space="0" w:color="auto"/>
            <w:left w:val="none" w:sz="0" w:space="0" w:color="auto"/>
            <w:bottom w:val="none" w:sz="0" w:space="0" w:color="auto"/>
            <w:right w:val="none" w:sz="0" w:space="0" w:color="auto"/>
          </w:divBdr>
        </w:div>
        <w:div w:id="584188445">
          <w:marLeft w:val="0"/>
          <w:marRight w:val="0"/>
          <w:marTop w:val="0"/>
          <w:marBottom w:val="0"/>
          <w:divBdr>
            <w:top w:val="none" w:sz="0" w:space="0" w:color="auto"/>
            <w:left w:val="none" w:sz="0" w:space="0" w:color="auto"/>
            <w:bottom w:val="none" w:sz="0" w:space="0" w:color="auto"/>
            <w:right w:val="none" w:sz="0" w:space="0" w:color="auto"/>
          </w:divBdr>
        </w:div>
        <w:div w:id="600142568">
          <w:marLeft w:val="0"/>
          <w:marRight w:val="0"/>
          <w:marTop w:val="0"/>
          <w:marBottom w:val="0"/>
          <w:divBdr>
            <w:top w:val="none" w:sz="0" w:space="0" w:color="auto"/>
            <w:left w:val="none" w:sz="0" w:space="0" w:color="auto"/>
            <w:bottom w:val="none" w:sz="0" w:space="0" w:color="auto"/>
            <w:right w:val="none" w:sz="0" w:space="0" w:color="auto"/>
          </w:divBdr>
        </w:div>
      </w:divsChild>
    </w:div>
    <w:div w:id="1197238168">
      <w:bodyDiv w:val="1"/>
      <w:marLeft w:val="0"/>
      <w:marRight w:val="0"/>
      <w:marTop w:val="0"/>
      <w:marBottom w:val="0"/>
      <w:divBdr>
        <w:top w:val="none" w:sz="0" w:space="0" w:color="auto"/>
        <w:left w:val="none" w:sz="0" w:space="0" w:color="auto"/>
        <w:bottom w:val="none" w:sz="0" w:space="0" w:color="auto"/>
        <w:right w:val="none" w:sz="0" w:space="0" w:color="auto"/>
      </w:divBdr>
      <w:divsChild>
        <w:div w:id="922181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4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725">
      <w:bodyDiv w:val="1"/>
      <w:marLeft w:val="0"/>
      <w:marRight w:val="0"/>
      <w:marTop w:val="0"/>
      <w:marBottom w:val="0"/>
      <w:divBdr>
        <w:top w:val="none" w:sz="0" w:space="0" w:color="auto"/>
        <w:left w:val="none" w:sz="0" w:space="0" w:color="auto"/>
        <w:bottom w:val="none" w:sz="0" w:space="0" w:color="auto"/>
        <w:right w:val="none" w:sz="0" w:space="0" w:color="auto"/>
      </w:divBdr>
      <w:divsChild>
        <w:div w:id="748501369">
          <w:marLeft w:val="0"/>
          <w:marRight w:val="0"/>
          <w:marTop w:val="0"/>
          <w:marBottom w:val="0"/>
          <w:divBdr>
            <w:top w:val="none" w:sz="0" w:space="0" w:color="auto"/>
            <w:left w:val="none" w:sz="0" w:space="0" w:color="auto"/>
            <w:bottom w:val="none" w:sz="0" w:space="0" w:color="auto"/>
            <w:right w:val="none" w:sz="0" w:space="0" w:color="auto"/>
          </w:divBdr>
        </w:div>
        <w:div w:id="2052343820">
          <w:marLeft w:val="0"/>
          <w:marRight w:val="0"/>
          <w:marTop w:val="0"/>
          <w:marBottom w:val="0"/>
          <w:divBdr>
            <w:top w:val="none" w:sz="0" w:space="0" w:color="auto"/>
            <w:left w:val="none" w:sz="0" w:space="0" w:color="auto"/>
            <w:bottom w:val="none" w:sz="0" w:space="0" w:color="auto"/>
            <w:right w:val="none" w:sz="0" w:space="0" w:color="auto"/>
          </w:divBdr>
        </w:div>
        <w:div w:id="443116907">
          <w:marLeft w:val="0"/>
          <w:marRight w:val="0"/>
          <w:marTop w:val="0"/>
          <w:marBottom w:val="0"/>
          <w:divBdr>
            <w:top w:val="none" w:sz="0" w:space="0" w:color="auto"/>
            <w:left w:val="none" w:sz="0" w:space="0" w:color="auto"/>
            <w:bottom w:val="none" w:sz="0" w:space="0" w:color="auto"/>
            <w:right w:val="none" w:sz="0" w:space="0" w:color="auto"/>
          </w:divBdr>
        </w:div>
      </w:divsChild>
    </w:div>
    <w:div w:id="1246261892">
      <w:bodyDiv w:val="1"/>
      <w:marLeft w:val="0"/>
      <w:marRight w:val="0"/>
      <w:marTop w:val="0"/>
      <w:marBottom w:val="0"/>
      <w:divBdr>
        <w:top w:val="none" w:sz="0" w:space="0" w:color="auto"/>
        <w:left w:val="none" w:sz="0" w:space="0" w:color="auto"/>
        <w:bottom w:val="none" w:sz="0" w:space="0" w:color="auto"/>
        <w:right w:val="none" w:sz="0" w:space="0" w:color="auto"/>
      </w:divBdr>
      <w:divsChild>
        <w:div w:id="618729492">
          <w:marLeft w:val="0"/>
          <w:marRight w:val="0"/>
          <w:marTop w:val="0"/>
          <w:marBottom w:val="300"/>
          <w:divBdr>
            <w:top w:val="none" w:sz="0" w:space="0" w:color="auto"/>
            <w:left w:val="none" w:sz="0" w:space="0" w:color="auto"/>
            <w:bottom w:val="none" w:sz="0" w:space="0" w:color="auto"/>
            <w:right w:val="none" w:sz="0" w:space="0" w:color="auto"/>
          </w:divBdr>
          <w:divsChild>
            <w:div w:id="1532918026">
              <w:marLeft w:val="0"/>
              <w:marRight w:val="0"/>
              <w:marTop w:val="0"/>
              <w:marBottom w:val="0"/>
              <w:divBdr>
                <w:top w:val="none" w:sz="0" w:space="0" w:color="auto"/>
                <w:left w:val="none" w:sz="0" w:space="0" w:color="auto"/>
                <w:bottom w:val="dashed" w:sz="6" w:space="0" w:color="BCBCBC"/>
                <w:right w:val="none" w:sz="0" w:space="0" w:color="auto"/>
              </w:divBdr>
              <w:divsChild>
                <w:div w:id="1385712531">
                  <w:marLeft w:val="0"/>
                  <w:marRight w:val="0"/>
                  <w:marTop w:val="0"/>
                  <w:marBottom w:val="0"/>
                  <w:divBdr>
                    <w:top w:val="none" w:sz="0" w:space="0" w:color="auto"/>
                    <w:left w:val="none" w:sz="0" w:space="0" w:color="auto"/>
                    <w:bottom w:val="none" w:sz="0" w:space="0" w:color="auto"/>
                    <w:right w:val="none" w:sz="0" w:space="0" w:color="auto"/>
                  </w:divBdr>
                </w:div>
                <w:div w:id="1698310868">
                  <w:marLeft w:val="0"/>
                  <w:marRight w:val="0"/>
                  <w:marTop w:val="210"/>
                  <w:marBottom w:val="0"/>
                  <w:divBdr>
                    <w:top w:val="none" w:sz="0" w:space="0" w:color="auto"/>
                    <w:left w:val="none" w:sz="0" w:space="0" w:color="auto"/>
                    <w:bottom w:val="none" w:sz="0" w:space="0" w:color="auto"/>
                    <w:right w:val="none" w:sz="0" w:space="0" w:color="auto"/>
                  </w:divBdr>
                </w:div>
                <w:div w:id="1566991162">
                  <w:marLeft w:val="0"/>
                  <w:marRight w:val="0"/>
                  <w:marTop w:val="150"/>
                  <w:marBottom w:val="0"/>
                  <w:divBdr>
                    <w:top w:val="none" w:sz="0" w:space="0" w:color="auto"/>
                    <w:left w:val="none" w:sz="0" w:space="0" w:color="auto"/>
                    <w:bottom w:val="none" w:sz="0" w:space="0" w:color="auto"/>
                    <w:right w:val="none" w:sz="0" w:space="0" w:color="auto"/>
                  </w:divBdr>
                  <w:divsChild>
                    <w:div w:id="816341261">
                      <w:marLeft w:val="0"/>
                      <w:marRight w:val="0"/>
                      <w:marTop w:val="0"/>
                      <w:marBottom w:val="0"/>
                      <w:divBdr>
                        <w:top w:val="none" w:sz="0" w:space="0" w:color="auto"/>
                        <w:left w:val="none" w:sz="0" w:space="0" w:color="auto"/>
                        <w:bottom w:val="none" w:sz="0" w:space="0" w:color="auto"/>
                        <w:right w:val="none" w:sz="0" w:space="0" w:color="auto"/>
                      </w:divBdr>
                      <w:divsChild>
                        <w:div w:id="729156897">
                          <w:marLeft w:val="195"/>
                          <w:marRight w:val="0"/>
                          <w:marTop w:val="0"/>
                          <w:marBottom w:val="0"/>
                          <w:divBdr>
                            <w:top w:val="none" w:sz="0" w:space="0" w:color="auto"/>
                            <w:left w:val="none" w:sz="0" w:space="0" w:color="auto"/>
                            <w:bottom w:val="none" w:sz="0" w:space="0" w:color="auto"/>
                            <w:right w:val="none" w:sz="0" w:space="0" w:color="auto"/>
                          </w:divBdr>
                        </w:div>
                        <w:div w:id="9916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4407">
          <w:marLeft w:val="0"/>
          <w:marRight w:val="0"/>
          <w:marTop w:val="0"/>
          <w:marBottom w:val="300"/>
          <w:divBdr>
            <w:top w:val="none" w:sz="0" w:space="0" w:color="auto"/>
            <w:left w:val="none" w:sz="0" w:space="0" w:color="auto"/>
            <w:bottom w:val="none" w:sz="0" w:space="0" w:color="auto"/>
            <w:right w:val="none" w:sz="0" w:space="0" w:color="auto"/>
          </w:divBdr>
          <w:divsChild>
            <w:div w:id="77097302">
              <w:marLeft w:val="0"/>
              <w:marRight w:val="0"/>
              <w:marTop w:val="0"/>
              <w:marBottom w:val="0"/>
              <w:divBdr>
                <w:top w:val="none" w:sz="0" w:space="0" w:color="auto"/>
                <w:left w:val="none" w:sz="0" w:space="0" w:color="auto"/>
                <w:bottom w:val="none" w:sz="0" w:space="0" w:color="auto"/>
                <w:right w:val="none" w:sz="0" w:space="0" w:color="auto"/>
              </w:divBdr>
              <w:divsChild>
                <w:div w:id="89788063">
                  <w:marLeft w:val="0"/>
                  <w:marRight w:val="0"/>
                  <w:marTop w:val="0"/>
                  <w:marBottom w:val="0"/>
                  <w:divBdr>
                    <w:top w:val="none" w:sz="0" w:space="0" w:color="auto"/>
                    <w:left w:val="none" w:sz="0" w:space="0" w:color="auto"/>
                    <w:bottom w:val="none" w:sz="0" w:space="0" w:color="auto"/>
                    <w:right w:val="none" w:sz="0" w:space="0" w:color="auto"/>
                  </w:divBdr>
                  <w:divsChild>
                    <w:div w:id="1694258712">
                      <w:marLeft w:val="0"/>
                      <w:marRight w:val="0"/>
                      <w:marTop w:val="0"/>
                      <w:marBottom w:val="0"/>
                      <w:divBdr>
                        <w:top w:val="none" w:sz="0" w:space="0" w:color="auto"/>
                        <w:left w:val="none" w:sz="0" w:space="0" w:color="auto"/>
                        <w:bottom w:val="none" w:sz="0" w:space="0" w:color="auto"/>
                        <w:right w:val="none" w:sz="0" w:space="0" w:color="auto"/>
                      </w:divBdr>
                      <w:divsChild>
                        <w:div w:id="967661824">
                          <w:marLeft w:val="0"/>
                          <w:marRight w:val="0"/>
                          <w:marTop w:val="0"/>
                          <w:marBottom w:val="0"/>
                          <w:divBdr>
                            <w:top w:val="none" w:sz="0" w:space="0" w:color="auto"/>
                            <w:left w:val="none" w:sz="0" w:space="0" w:color="auto"/>
                            <w:bottom w:val="none" w:sz="0" w:space="0" w:color="auto"/>
                            <w:right w:val="none" w:sz="0" w:space="0" w:color="auto"/>
                          </w:divBdr>
                          <w:divsChild>
                            <w:div w:id="651568756">
                              <w:marLeft w:val="0"/>
                              <w:marRight w:val="0"/>
                              <w:marTop w:val="0"/>
                              <w:marBottom w:val="0"/>
                              <w:divBdr>
                                <w:top w:val="none" w:sz="0" w:space="0" w:color="auto"/>
                                <w:left w:val="none" w:sz="0" w:space="0" w:color="auto"/>
                                <w:bottom w:val="none" w:sz="0" w:space="0" w:color="auto"/>
                                <w:right w:val="none" w:sz="0" w:space="0" w:color="auto"/>
                              </w:divBdr>
                              <w:divsChild>
                                <w:div w:id="4986759">
                                  <w:marLeft w:val="0"/>
                                  <w:marRight w:val="0"/>
                                  <w:marTop w:val="0"/>
                                  <w:marBottom w:val="0"/>
                                  <w:divBdr>
                                    <w:top w:val="none" w:sz="0" w:space="0" w:color="auto"/>
                                    <w:left w:val="none" w:sz="0" w:space="0" w:color="auto"/>
                                    <w:bottom w:val="none" w:sz="0" w:space="0" w:color="auto"/>
                                    <w:right w:val="none" w:sz="0" w:space="0" w:color="auto"/>
                                  </w:divBdr>
                                  <w:divsChild>
                                    <w:div w:id="1786843623">
                                      <w:marLeft w:val="0"/>
                                      <w:marRight w:val="0"/>
                                      <w:marTop w:val="0"/>
                                      <w:marBottom w:val="240"/>
                                      <w:divBdr>
                                        <w:top w:val="none" w:sz="0" w:space="0" w:color="auto"/>
                                        <w:left w:val="none" w:sz="0" w:space="0" w:color="auto"/>
                                        <w:bottom w:val="none" w:sz="0" w:space="0" w:color="auto"/>
                                        <w:right w:val="none" w:sz="0" w:space="0" w:color="auto"/>
                                      </w:divBdr>
                                    </w:div>
                                    <w:div w:id="158666639">
                                      <w:marLeft w:val="0"/>
                                      <w:marRight w:val="0"/>
                                      <w:marTop w:val="0"/>
                                      <w:marBottom w:val="0"/>
                                      <w:divBdr>
                                        <w:top w:val="none" w:sz="0" w:space="0" w:color="auto"/>
                                        <w:left w:val="none" w:sz="0" w:space="0" w:color="auto"/>
                                        <w:bottom w:val="none" w:sz="0" w:space="0" w:color="auto"/>
                                        <w:right w:val="none" w:sz="0" w:space="0" w:color="auto"/>
                                      </w:divBdr>
                                      <w:divsChild>
                                        <w:div w:id="364327126">
                                          <w:marLeft w:val="0"/>
                                          <w:marRight w:val="0"/>
                                          <w:marTop w:val="0"/>
                                          <w:marBottom w:val="150"/>
                                          <w:divBdr>
                                            <w:top w:val="none" w:sz="0" w:space="0" w:color="auto"/>
                                            <w:left w:val="none" w:sz="0" w:space="0" w:color="auto"/>
                                            <w:bottom w:val="none" w:sz="0" w:space="0" w:color="auto"/>
                                            <w:right w:val="none" w:sz="0" w:space="0" w:color="auto"/>
                                          </w:divBdr>
                                          <w:divsChild>
                                            <w:div w:id="1679115641">
                                              <w:marLeft w:val="75"/>
                                              <w:marRight w:val="0"/>
                                              <w:marTop w:val="0"/>
                                              <w:marBottom w:val="0"/>
                                              <w:divBdr>
                                                <w:top w:val="none" w:sz="0" w:space="0" w:color="auto"/>
                                                <w:left w:val="none" w:sz="0" w:space="0" w:color="auto"/>
                                                <w:bottom w:val="none" w:sz="0" w:space="0" w:color="auto"/>
                                                <w:right w:val="none" w:sz="0" w:space="0" w:color="auto"/>
                                              </w:divBdr>
                                            </w:div>
                                            <w:div w:id="15972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2155">
                                      <w:marLeft w:val="0"/>
                                      <w:marRight w:val="0"/>
                                      <w:marTop w:val="0"/>
                                      <w:marBottom w:val="240"/>
                                      <w:divBdr>
                                        <w:top w:val="none" w:sz="0" w:space="0" w:color="auto"/>
                                        <w:left w:val="none" w:sz="0" w:space="0" w:color="auto"/>
                                        <w:bottom w:val="none" w:sz="0" w:space="0" w:color="auto"/>
                                        <w:right w:val="none" w:sz="0" w:space="0" w:color="auto"/>
                                      </w:divBdr>
                                    </w:div>
                                    <w:div w:id="284505587">
                                      <w:marLeft w:val="0"/>
                                      <w:marRight w:val="0"/>
                                      <w:marTop w:val="0"/>
                                      <w:marBottom w:val="240"/>
                                      <w:divBdr>
                                        <w:top w:val="none" w:sz="0" w:space="0" w:color="auto"/>
                                        <w:left w:val="none" w:sz="0" w:space="0" w:color="auto"/>
                                        <w:bottom w:val="none" w:sz="0" w:space="0" w:color="auto"/>
                                        <w:right w:val="none" w:sz="0" w:space="0" w:color="auto"/>
                                      </w:divBdr>
                                    </w:div>
                                    <w:div w:id="1196889814">
                                      <w:marLeft w:val="0"/>
                                      <w:marRight w:val="0"/>
                                      <w:marTop w:val="0"/>
                                      <w:marBottom w:val="0"/>
                                      <w:divBdr>
                                        <w:top w:val="none" w:sz="0" w:space="0" w:color="auto"/>
                                        <w:left w:val="none" w:sz="0" w:space="0" w:color="auto"/>
                                        <w:bottom w:val="none" w:sz="0" w:space="0" w:color="auto"/>
                                        <w:right w:val="none" w:sz="0" w:space="0" w:color="auto"/>
                                      </w:divBdr>
                                    </w:div>
                                    <w:div w:id="451752323">
                                      <w:marLeft w:val="0"/>
                                      <w:marRight w:val="0"/>
                                      <w:marTop w:val="0"/>
                                      <w:marBottom w:val="240"/>
                                      <w:divBdr>
                                        <w:top w:val="none" w:sz="0" w:space="0" w:color="auto"/>
                                        <w:left w:val="none" w:sz="0" w:space="0" w:color="auto"/>
                                        <w:bottom w:val="none" w:sz="0" w:space="0" w:color="auto"/>
                                        <w:right w:val="none" w:sz="0" w:space="0" w:color="auto"/>
                                      </w:divBdr>
                                    </w:div>
                                    <w:div w:id="177698999">
                                      <w:marLeft w:val="0"/>
                                      <w:marRight w:val="0"/>
                                      <w:marTop w:val="0"/>
                                      <w:marBottom w:val="240"/>
                                      <w:divBdr>
                                        <w:top w:val="none" w:sz="0" w:space="0" w:color="auto"/>
                                        <w:left w:val="none" w:sz="0" w:space="0" w:color="auto"/>
                                        <w:bottom w:val="none" w:sz="0" w:space="0" w:color="auto"/>
                                        <w:right w:val="none" w:sz="0" w:space="0" w:color="auto"/>
                                      </w:divBdr>
                                    </w:div>
                                    <w:div w:id="924650783">
                                      <w:marLeft w:val="0"/>
                                      <w:marRight w:val="0"/>
                                      <w:marTop w:val="0"/>
                                      <w:marBottom w:val="240"/>
                                      <w:divBdr>
                                        <w:top w:val="none" w:sz="0" w:space="0" w:color="auto"/>
                                        <w:left w:val="none" w:sz="0" w:space="0" w:color="auto"/>
                                        <w:bottom w:val="none" w:sz="0" w:space="0" w:color="auto"/>
                                        <w:right w:val="none" w:sz="0" w:space="0" w:color="auto"/>
                                      </w:divBdr>
                                    </w:div>
                                    <w:div w:id="1893883480">
                                      <w:marLeft w:val="0"/>
                                      <w:marRight w:val="0"/>
                                      <w:marTop w:val="0"/>
                                      <w:marBottom w:val="240"/>
                                      <w:divBdr>
                                        <w:top w:val="none" w:sz="0" w:space="0" w:color="auto"/>
                                        <w:left w:val="none" w:sz="0" w:space="0" w:color="auto"/>
                                        <w:bottom w:val="none" w:sz="0" w:space="0" w:color="auto"/>
                                        <w:right w:val="none" w:sz="0" w:space="0" w:color="auto"/>
                                      </w:divBdr>
                                    </w:div>
                                    <w:div w:id="1923559086">
                                      <w:marLeft w:val="0"/>
                                      <w:marRight w:val="0"/>
                                      <w:marTop w:val="0"/>
                                      <w:marBottom w:val="240"/>
                                      <w:divBdr>
                                        <w:top w:val="none" w:sz="0" w:space="0" w:color="auto"/>
                                        <w:left w:val="none" w:sz="0" w:space="0" w:color="auto"/>
                                        <w:bottom w:val="none" w:sz="0" w:space="0" w:color="auto"/>
                                        <w:right w:val="none" w:sz="0" w:space="0" w:color="auto"/>
                                      </w:divBdr>
                                    </w:div>
                                    <w:div w:id="1890460210">
                                      <w:marLeft w:val="0"/>
                                      <w:marRight w:val="0"/>
                                      <w:marTop w:val="0"/>
                                      <w:marBottom w:val="240"/>
                                      <w:divBdr>
                                        <w:top w:val="none" w:sz="0" w:space="0" w:color="auto"/>
                                        <w:left w:val="none" w:sz="0" w:space="0" w:color="auto"/>
                                        <w:bottom w:val="none" w:sz="0" w:space="0" w:color="auto"/>
                                        <w:right w:val="none" w:sz="0" w:space="0" w:color="auto"/>
                                      </w:divBdr>
                                    </w:div>
                                    <w:div w:id="2008440667">
                                      <w:marLeft w:val="0"/>
                                      <w:marRight w:val="0"/>
                                      <w:marTop w:val="0"/>
                                      <w:marBottom w:val="240"/>
                                      <w:divBdr>
                                        <w:top w:val="none" w:sz="0" w:space="0" w:color="auto"/>
                                        <w:left w:val="none" w:sz="0" w:space="0" w:color="auto"/>
                                        <w:bottom w:val="none" w:sz="0" w:space="0" w:color="auto"/>
                                        <w:right w:val="none" w:sz="0" w:space="0" w:color="auto"/>
                                      </w:divBdr>
                                    </w:div>
                                    <w:div w:id="1072659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501891">
      <w:bodyDiv w:val="1"/>
      <w:marLeft w:val="0"/>
      <w:marRight w:val="0"/>
      <w:marTop w:val="0"/>
      <w:marBottom w:val="0"/>
      <w:divBdr>
        <w:top w:val="none" w:sz="0" w:space="0" w:color="auto"/>
        <w:left w:val="none" w:sz="0" w:space="0" w:color="auto"/>
        <w:bottom w:val="none" w:sz="0" w:space="0" w:color="auto"/>
        <w:right w:val="none" w:sz="0" w:space="0" w:color="auto"/>
      </w:divBdr>
    </w:div>
    <w:div w:id="1327318891">
      <w:bodyDiv w:val="1"/>
      <w:marLeft w:val="0"/>
      <w:marRight w:val="0"/>
      <w:marTop w:val="0"/>
      <w:marBottom w:val="0"/>
      <w:divBdr>
        <w:top w:val="none" w:sz="0" w:space="0" w:color="auto"/>
        <w:left w:val="none" w:sz="0" w:space="0" w:color="auto"/>
        <w:bottom w:val="none" w:sz="0" w:space="0" w:color="auto"/>
        <w:right w:val="none" w:sz="0" w:space="0" w:color="auto"/>
      </w:divBdr>
    </w:div>
    <w:div w:id="1409965107">
      <w:bodyDiv w:val="1"/>
      <w:marLeft w:val="0"/>
      <w:marRight w:val="0"/>
      <w:marTop w:val="0"/>
      <w:marBottom w:val="0"/>
      <w:divBdr>
        <w:top w:val="none" w:sz="0" w:space="0" w:color="auto"/>
        <w:left w:val="none" w:sz="0" w:space="0" w:color="auto"/>
        <w:bottom w:val="none" w:sz="0" w:space="0" w:color="auto"/>
        <w:right w:val="none" w:sz="0" w:space="0" w:color="auto"/>
      </w:divBdr>
    </w:div>
    <w:div w:id="1423063235">
      <w:bodyDiv w:val="1"/>
      <w:marLeft w:val="0"/>
      <w:marRight w:val="0"/>
      <w:marTop w:val="0"/>
      <w:marBottom w:val="0"/>
      <w:divBdr>
        <w:top w:val="none" w:sz="0" w:space="0" w:color="auto"/>
        <w:left w:val="none" w:sz="0" w:space="0" w:color="auto"/>
        <w:bottom w:val="none" w:sz="0" w:space="0" w:color="auto"/>
        <w:right w:val="none" w:sz="0" w:space="0" w:color="auto"/>
      </w:divBdr>
    </w:div>
    <w:div w:id="1444300162">
      <w:bodyDiv w:val="1"/>
      <w:marLeft w:val="0"/>
      <w:marRight w:val="0"/>
      <w:marTop w:val="0"/>
      <w:marBottom w:val="0"/>
      <w:divBdr>
        <w:top w:val="none" w:sz="0" w:space="0" w:color="auto"/>
        <w:left w:val="none" w:sz="0" w:space="0" w:color="auto"/>
        <w:bottom w:val="none" w:sz="0" w:space="0" w:color="auto"/>
        <w:right w:val="none" w:sz="0" w:space="0" w:color="auto"/>
      </w:divBdr>
    </w:div>
    <w:div w:id="1686594151">
      <w:bodyDiv w:val="1"/>
      <w:marLeft w:val="0"/>
      <w:marRight w:val="0"/>
      <w:marTop w:val="0"/>
      <w:marBottom w:val="0"/>
      <w:divBdr>
        <w:top w:val="none" w:sz="0" w:space="0" w:color="auto"/>
        <w:left w:val="none" w:sz="0" w:space="0" w:color="auto"/>
        <w:bottom w:val="none" w:sz="0" w:space="0" w:color="auto"/>
        <w:right w:val="none" w:sz="0" w:space="0" w:color="auto"/>
      </w:divBdr>
      <w:divsChild>
        <w:div w:id="1462533906">
          <w:marLeft w:val="0"/>
          <w:marRight w:val="0"/>
          <w:marTop w:val="0"/>
          <w:marBottom w:val="0"/>
          <w:divBdr>
            <w:top w:val="none" w:sz="0" w:space="0" w:color="auto"/>
            <w:left w:val="none" w:sz="0" w:space="0" w:color="auto"/>
            <w:bottom w:val="none" w:sz="0" w:space="0" w:color="auto"/>
            <w:right w:val="none" w:sz="0" w:space="0" w:color="auto"/>
          </w:divBdr>
        </w:div>
        <w:div w:id="52773291">
          <w:marLeft w:val="0"/>
          <w:marRight w:val="0"/>
          <w:marTop w:val="0"/>
          <w:marBottom w:val="0"/>
          <w:divBdr>
            <w:top w:val="none" w:sz="0" w:space="0" w:color="auto"/>
            <w:left w:val="none" w:sz="0" w:space="0" w:color="auto"/>
            <w:bottom w:val="none" w:sz="0" w:space="0" w:color="auto"/>
            <w:right w:val="none" w:sz="0" w:space="0" w:color="auto"/>
          </w:divBdr>
        </w:div>
      </w:divsChild>
    </w:div>
    <w:div w:id="1722288410">
      <w:bodyDiv w:val="1"/>
      <w:marLeft w:val="0"/>
      <w:marRight w:val="0"/>
      <w:marTop w:val="0"/>
      <w:marBottom w:val="0"/>
      <w:divBdr>
        <w:top w:val="none" w:sz="0" w:space="0" w:color="auto"/>
        <w:left w:val="none" w:sz="0" w:space="0" w:color="auto"/>
        <w:bottom w:val="none" w:sz="0" w:space="0" w:color="auto"/>
        <w:right w:val="none" w:sz="0" w:space="0" w:color="auto"/>
      </w:divBdr>
    </w:div>
    <w:div w:id="1879924723">
      <w:bodyDiv w:val="1"/>
      <w:marLeft w:val="0"/>
      <w:marRight w:val="0"/>
      <w:marTop w:val="0"/>
      <w:marBottom w:val="0"/>
      <w:divBdr>
        <w:top w:val="none" w:sz="0" w:space="0" w:color="auto"/>
        <w:left w:val="none" w:sz="0" w:space="0" w:color="auto"/>
        <w:bottom w:val="none" w:sz="0" w:space="0" w:color="auto"/>
        <w:right w:val="none" w:sz="0" w:space="0" w:color="auto"/>
      </w:divBdr>
      <w:divsChild>
        <w:div w:id="37558282">
          <w:marLeft w:val="0"/>
          <w:marRight w:val="0"/>
          <w:marTop w:val="0"/>
          <w:marBottom w:val="0"/>
          <w:divBdr>
            <w:top w:val="none" w:sz="0" w:space="0" w:color="auto"/>
            <w:left w:val="none" w:sz="0" w:space="0" w:color="auto"/>
            <w:bottom w:val="none" w:sz="0" w:space="0" w:color="auto"/>
            <w:right w:val="none" w:sz="0" w:space="0" w:color="auto"/>
          </w:divBdr>
        </w:div>
        <w:div w:id="1284263718">
          <w:marLeft w:val="0"/>
          <w:marRight w:val="0"/>
          <w:marTop w:val="0"/>
          <w:marBottom w:val="0"/>
          <w:divBdr>
            <w:top w:val="none" w:sz="0" w:space="0" w:color="auto"/>
            <w:left w:val="none" w:sz="0" w:space="0" w:color="auto"/>
            <w:bottom w:val="none" w:sz="0" w:space="0" w:color="auto"/>
            <w:right w:val="none" w:sz="0" w:space="0" w:color="auto"/>
          </w:divBdr>
        </w:div>
        <w:div w:id="193732034">
          <w:marLeft w:val="0"/>
          <w:marRight w:val="0"/>
          <w:marTop w:val="0"/>
          <w:marBottom w:val="0"/>
          <w:divBdr>
            <w:top w:val="none" w:sz="0" w:space="0" w:color="auto"/>
            <w:left w:val="none" w:sz="0" w:space="0" w:color="auto"/>
            <w:bottom w:val="none" w:sz="0" w:space="0" w:color="auto"/>
            <w:right w:val="none" w:sz="0" w:space="0" w:color="auto"/>
          </w:divBdr>
        </w:div>
        <w:div w:id="632176767">
          <w:marLeft w:val="0"/>
          <w:marRight w:val="0"/>
          <w:marTop w:val="0"/>
          <w:marBottom w:val="0"/>
          <w:divBdr>
            <w:top w:val="none" w:sz="0" w:space="0" w:color="auto"/>
            <w:left w:val="none" w:sz="0" w:space="0" w:color="auto"/>
            <w:bottom w:val="none" w:sz="0" w:space="0" w:color="auto"/>
            <w:right w:val="none" w:sz="0" w:space="0" w:color="auto"/>
          </w:divBdr>
        </w:div>
      </w:divsChild>
    </w:div>
    <w:div w:id="1953128737">
      <w:bodyDiv w:val="1"/>
      <w:marLeft w:val="0"/>
      <w:marRight w:val="0"/>
      <w:marTop w:val="0"/>
      <w:marBottom w:val="0"/>
      <w:divBdr>
        <w:top w:val="none" w:sz="0" w:space="0" w:color="auto"/>
        <w:left w:val="none" w:sz="0" w:space="0" w:color="auto"/>
        <w:bottom w:val="none" w:sz="0" w:space="0" w:color="auto"/>
        <w:right w:val="none" w:sz="0" w:space="0" w:color="auto"/>
      </w:divBdr>
      <w:divsChild>
        <w:div w:id="1123579554">
          <w:marLeft w:val="0"/>
          <w:marRight w:val="0"/>
          <w:marTop w:val="0"/>
          <w:marBottom w:val="0"/>
          <w:divBdr>
            <w:top w:val="none" w:sz="0" w:space="0" w:color="auto"/>
            <w:left w:val="none" w:sz="0" w:space="0" w:color="auto"/>
            <w:bottom w:val="none" w:sz="0" w:space="0" w:color="auto"/>
            <w:right w:val="none" w:sz="0" w:space="0" w:color="auto"/>
          </w:divBdr>
        </w:div>
        <w:div w:id="1369835285">
          <w:marLeft w:val="0"/>
          <w:marRight w:val="0"/>
          <w:marTop w:val="0"/>
          <w:marBottom w:val="0"/>
          <w:divBdr>
            <w:top w:val="none" w:sz="0" w:space="0" w:color="auto"/>
            <w:left w:val="none" w:sz="0" w:space="0" w:color="auto"/>
            <w:bottom w:val="none" w:sz="0" w:space="0" w:color="auto"/>
            <w:right w:val="none" w:sz="0" w:space="0" w:color="auto"/>
          </w:divBdr>
        </w:div>
        <w:div w:id="889220472">
          <w:marLeft w:val="0"/>
          <w:marRight w:val="0"/>
          <w:marTop w:val="0"/>
          <w:marBottom w:val="0"/>
          <w:divBdr>
            <w:top w:val="none" w:sz="0" w:space="0" w:color="auto"/>
            <w:left w:val="none" w:sz="0" w:space="0" w:color="auto"/>
            <w:bottom w:val="none" w:sz="0" w:space="0" w:color="auto"/>
            <w:right w:val="none" w:sz="0" w:space="0" w:color="auto"/>
          </w:divBdr>
        </w:div>
        <w:div w:id="852761983">
          <w:marLeft w:val="0"/>
          <w:marRight w:val="0"/>
          <w:marTop w:val="0"/>
          <w:marBottom w:val="0"/>
          <w:divBdr>
            <w:top w:val="none" w:sz="0" w:space="0" w:color="auto"/>
            <w:left w:val="none" w:sz="0" w:space="0" w:color="auto"/>
            <w:bottom w:val="none" w:sz="0" w:space="0" w:color="auto"/>
            <w:right w:val="none" w:sz="0" w:space="0" w:color="auto"/>
          </w:divBdr>
        </w:div>
        <w:div w:id="694693447">
          <w:marLeft w:val="0"/>
          <w:marRight w:val="0"/>
          <w:marTop w:val="0"/>
          <w:marBottom w:val="0"/>
          <w:divBdr>
            <w:top w:val="none" w:sz="0" w:space="0" w:color="auto"/>
            <w:left w:val="none" w:sz="0" w:space="0" w:color="auto"/>
            <w:bottom w:val="none" w:sz="0" w:space="0" w:color="auto"/>
            <w:right w:val="none" w:sz="0" w:space="0" w:color="auto"/>
          </w:divBdr>
        </w:div>
        <w:div w:id="1990354534">
          <w:marLeft w:val="0"/>
          <w:marRight w:val="0"/>
          <w:marTop w:val="0"/>
          <w:marBottom w:val="0"/>
          <w:divBdr>
            <w:top w:val="none" w:sz="0" w:space="0" w:color="auto"/>
            <w:left w:val="none" w:sz="0" w:space="0" w:color="auto"/>
            <w:bottom w:val="none" w:sz="0" w:space="0" w:color="auto"/>
            <w:right w:val="none" w:sz="0" w:space="0" w:color="auto"/>
          </w:divBdr>
        </w:div>
        <w:div w:id="249579418">
          <w:marLeft w:val="0"/>
          <w:marRight w:val="0"/>
          <w:marTop w:val="0"/>
          <w:marBottom w:val="0"/>
          <w:divBdr>
            <w:top w:val="none" w:sz="0" w:space="0" w:color="auto"/>
            <w:left w:val="none" w:sz="0" w:space="0" w:color="auto"/>
            <w:bottom w:val="none" w:sz="0" w:space="0" w:color="auto"/>
            <w:right w:val="none" w:sz="0" w:space="0" w:color="auto"/>
          </w:divBdr>
        </w:div>
        <w:div w:id="172455522">
          <w:marLeft w:val="0"/>
          <w:marRight w:val="0"/>
          <w:marTop w:val="0"/>
          <w:marBottom w:val="0"/>
          <w:divBdr>
            <w:top w:val="none" w:sz="0" w:space="0" w:color="auto"/>
            <w:left w:val="none" w:sz="0" w:space="0" w:color="auto"/>
            <w:bottom w:val="none" w:sz="0" w:space="0" w:color="auto"/>
            <w:right w:val="none" w:sz="0" w:space="0" w:color="auto"/>
          </w:divBdr>
        </w:div>
        <w:div w:id="968589174">
          <w:marLeft w:val="0"/>
          <w:marRight w:val="0"/>
          <w:marTop w:val="0"/>
          <w:marBottom w:val="0"/>
          <w:divBdr>
            <w:top w:val="none" w:sz="0" w:space="0" w:color="auto"/>
            <w:left w:val="none" w:sz="0" w:space="0" w:color="auto"/>
            <w:bottom w:val="none" w:sz="0" w:space="0" w:color="auto"/>
            <w:right w:val="none" w:sz="0" w:space="0" w:color="auto"/>
          </w:divBdr>
        </w:div>
      </w:divsChild>
    </w:div>
    <w:div w:id="2004234314">
      <w:bodyDiv w:val="1"/>
      <w:marLeft w:val="0"/>
      <w:marRight w:val="0"/>
      <w:marTop w:val="0"/>
      <w:marBottom w:val="0"/>
      <w:divBdr>
        <w:top w:val="none" w:sz="0" w:space="0" w:color="auto"/>
        <w:left w:val="none" w:sz="0" w:space="0" w:color="auto"/>
        <w:bottom w:val="none" w:sz="0" w:space="0" w:color="auto"/>
        <w:right w:val="none" w:sz="0" w:space="0" w:color="auto"/>
      </w:divBdr>
    </w:div>
    <w:div w:id="2012679034">
      <w:bodyDiv w:val="1"/>
      <w:marLeft w:val="0"/>
      <w:marRight w:val="0"/>
      <w:marTop w:val="0"/>
      <w:marBottom w:val="0"/>
      <w:divBdr>
        <w:top w:val="none" w:sz="0" w:space="0" w:color="auto"/>
        <w:left w:val="none" w:sz="0" w:space="0" w:color="auto"/>
        <w:bottom w:val="none" w:sz="0" w:space="0" w:color="auto"/>
        <w:right w:val="none" w:sz="0" w:space="0" w:color="auto"/>
      </w:divBdr>
      <w:divsChild>
        <w:div w:id="800923333">
          <w:marLeft w:val="0"/>
          <w:marRight w:val="0"/>
          <w:marTop w:val="0"/>
          <w:marBottom w:val="0"/>
          <w:divBdr>
            <w:top w:val="none" w:sz="0" w:space="0" w:color="auto"/>
            <w:left w:val="none" w:sz="0" w:space="0" w:color="auto"/>
            <w:bottom w:val="none" w:sz="0" w:space="0" w:color="auto"/>
            <w:right w:val="none" w:sz="0" w:space="0" w:color="auto"/>
          </w:divBdr>
        </w:div>
        <w:div w:id="126245110">
          <w:marLeft w:val="0"/>
          <w:marRight w:val="0"/>
          <w:marTop w:val="0"/>
          <w:marBottom w:val="0"/>
          <w:divBdr>
            <w:top w:val="none" w:sz="0" w:space="0" w:color="auto"/>
            <w:left w:val="none" w:sz="0" w:space="0" w:color="auto"/>
            <w:bottom w:val="none" w:sz="0" w:space="0" w:color="auto"/>
            <w:right w:val="none" w:sz="0" w:space="0" w:color="auto"/>
          </w:divBdr>
        </w:div>
      </w:divsChild>
    </w:div>
    <w:div w:id="2091080091">
      <w:bodyDiv w:val="1"/>
      <w:marLeft w:val="0"/>
      <w:marRight w:val="0"/>
      <w:marTop w:val="0"/>
      <w:marBottom w:val="0"/>
      <w:divBdr>
        <w:top w:val="none" w:sz="0" w:space="0" w:color="auto"/>
        <w:left w:val="none" w:sz="0" w:space="0" w:color="auto"/>
        <w:bottom w:val="none" w:sz="0" w:space="0" w:color="auto"/>
        <w:right w:val="none" w:sz="0" w:space="0" w:color="auto"/>
      </w:divBdr>
      <w:divsChild>
        <w:div w:id="1946496957">
          <w:marLeft w:val="0"/>
          <w:marRight w:val="0"/>
          <w:marTop w:val="0"/>
          <w:marBottom w:val="0"/>
          <w:divBdr>
            <w:top w:val="none" w:sz="0" w:space="0" w:color="auto"/>
            <w:left w:val="none" w:sz="0" w:space="0" w:color="auto"/>
            <w:bottom w:val="none" w:sz="0" w:space="0" w:color="auto"/>
            <w:right w:val="none" w:sz="0" w:space="0" w:color="auto"/>
          </w:divBdr>
        </w:div>
        <w:div w:id="1826429417">
          <w:marLeft w:val="0"/>
          <w:marRight w:val="0"/>
          <w:marTop w:val="0"/>
          <w:marBottom w:val="0"/>
          <w:divBdr>
            <w:top w:val="none" w:sz="0" w:space="0" w:color="auto"/>
            <w:left w:val="none" w:sz="0" w:space="0" w:color="auto"/>
            <w:bottom w:val="none" w:sz="0" w:space="0" w:color="auto"/>
            <w:right w:val="none" w:sz="0" w:space="0" w:color="auto"/>
          </w:divBdr>
        </w:div>
        <w:div w:id="2112357219">
          <w:marLeft w:val="0"/>
          <w:marRight w:val="0"/>
          <w:marTop w:val="0"/>
          <w:marBottom w:val="0"/>
          <w:divBdr>
            <w:top w:val="none" w:sz="0" w:space="0" w:color="auto"/>
            <w:left w:val="none" w:sz="0" w:space="0" w:color="auto"/>
            <w:bottom w:val="none" w:sz="0" w:space="0" w:color="auto"/>
            <w:right w:val="none" w:sz="0" w:space="0" w:color="auto"/>
          </w:divBdr>
        </w:div>
        <w:div w:id="198681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p-cdn.multiscreensite.com/4d4e1e40/files/uploaded/%D7%9B%D7%AA%D7%91%20%D7%94%D7%A1%D7%AA%D7%A8%D7%99%D7%9D%20%D7%A9%D7%9C%20%D7%94%D7%A2%D7%AA%20%D7%94%D7%97%D7%93%D7%A9%D7%94.pdf" TargetMode="External"/><Relationship Id="rId13" Type="http://schemas.openxmlformats.org/officeDocument/2006/relationships/hyperlink" Target="https://www.facebook.com/groups/666768083674162/?ref=br_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lizroahdaat/" TargetMode="External"/><Relationship Id="rId17" Type="http://schemas.openxmlformats.org/officeDocument/2006/relationships/hyperlink" Target="mailto:lizroahdaat@gmail.com" TargetMode="External"/><Relationship Id="rId2" Type="http://schemas.openxmlformats.org/officeDocument/2006/relationships/numbering" Target="numbering.xml"/><Relationship Id="rId16" Type="http://schemas.openxmlformats.org/officeDocument/2006/relationships/hyperlink" Target="https://irp-cdn.multiscreensite.com/4d4e1e40/files/uploaded/%D7%9C%D7%96%D7%A8%D7%95%D7%A2%20%D7%93%D7%A2%D7%A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zroahdaat.ravpage.co.il/newcours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rp-cdn.multiscreensite.com/4d4e1e40/files/uploaded/%D7%9E%D7%A6%D7%A4%D7%95%D7%9F%2011.2019.pdf" TargetMode="External"/><Relationship Id="rId14" Type="http://schemas.openxmlformats.org/officeDocument/2006/relationships/hyperlink" Target="https://www.dr-bracha.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5E3F-B1A9-452C-8902-7F445424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3321</Words>
  <Characters>16610</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brahca klein tayir</dc:creator>
  <cp:keywords/>
  <dc:description/>
  <cp:lastModifiedBy>brahca klein tayir</cp:lastModifiedBy>
  <cp:revision>6</cp:revision>
  <dcterms:created xsi:type="dcterms:W3CDTF">2020-09-11T05:57:00Z</dcterms:created>
  <dcterms:modified xsi:type="dcterms:W3CDTF">2020-09-15T11:05:00Z</dcterms:modified>
</cp:coreProperties>
</file>